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CF77D6" w14:textId="7F15B7AF" w:rsidR="00293793" w:rsidRDefault="00293793" w:rsidP="00293793">
      <w:pPr>
        <w:spacing w:before="120" w:line="360" w:lineRule="auto"/>
        <w:jc w:val="both"/>
        <w:rPr>
          <w:rFonts w:ascii="Cambria" w:hAnsi="Cambria"/>
          <w:b/>
          <w:sz w:val="22"/>
          <w:szCs w:val="22"/>
        </w:rPr>
      </w:pPr>
      <w:r>
        <w:rPr>
          <w:rFonts w:ascii="Cambria" w:hAnsi="Cambria"/>
          <w:b/>
          <w:sz w:val="22"/>
          <w:szCs w:val="22"/>
        </w:rPr>
        <w:t>Don/Doña..............................., con número de identificación fiscal........................, en nombre y representación de la entidad.................................., con número de identificación fiscal...................., y domicilio en la calle........................., de (localidad).......................,  código postal...................., (provincia)..................., en su calidad de .............................(administrador, apoderado.....):</w:t>
      </w:r>
    </w:p>
    <w:p w14:paraId="316C2377" w14:textId="1C996C4B" w:rsidR="00293793" w:rsidRPr="00293793" w:rsidRDefault="00293793" w:rsidP="00293793">
      <w:pPr>
        <w:spacing w:before="120" w:line="360" w:lineRule="auto"/>
        <w:jc w:val="center"/>
        <w:rPr>
          <w:rFonts w:ascii="Cambria" w:hAnsi="Cambria"/>
          <w:b/>
          <w:sz w:val="22"/>
          <w:szCs w:val="22"/>
        </w:rPr>
      </w:pPr>
      <w:r>
        <w:rPr>
          <w:rFonts w:ascii="Cambria" w:hAnsi="Cambria"/>
          <w:b/>
          <w:sz w:val="22"/>
          <w:szCs w:val="22"/>
        </w:rPr>
        <w:t>DECLARA</w:t>
      </w:r>
    </w:p>
    <w:p w14:paraId="5BE30D4E" w14:textId="1501813C" w:rsidR="00DB164A" w:rsidRPr="00CD2C4E" w:rsidRDefault="00DB164A" w:rsidP="00995461">
      <w:pPr>
        <w:pStyle w:val="Prrafodelista"/>
        <w:numPr>
          <w:ilvl w:val="0"/>
          <w:numId w:val="49"/>
        </w:numPr>
        <w:spacing w:before="120" w:line="360" w:lineRule="auto"/>
        <w:ind w:left="426"/>
        <w:jc w:val="both"/>
        <w:rPr>
          <w:rFonts w:ascii="Cambria" w:hAnsi="Cambria"/>
          <w:sz w:val="22"/>
          <w:szCs w:val="22"/>
        </w:rPr>
      </w:pPr>
      <w:r w:rsidRPr="00CD2C4E">
        <w:rPr>
          <w:rFonts w:ascii="Cambria" w:hAnsi="Cambria"/>
          <w:sz w:val="22"/>
          <w:szCs w:val="22"/>
        </w:rPr>
        <w:t>Que la entidad no se encuentra incursa en causa de disolución o reducción de capital, ni se ha promovido contra ella cualquier procedimiento judicial o extrajudicial que pueda producir el embargo o subasta de sus bienes. La entidad  no se encuentra incursa en un procedimiento concursal, ni tiene conocimiento de que se haya realizado actuación alguna por ningún tercero, para la declaración de concurso.</w:t>
      </w:r>
    </w:p>
    <w:p w14:paraId="476DE2A2" w14:textId="77777777" w:rsidR="00995461" w:rsidRPr="00CD2C4E" w:rsidRDefault="00995461" w:rsidP="00995461">
      <w:pPr>
        <w:pStyle w:val="Prrafodelista"/>
        <w:numPr>
          <w:ilvl w:val="0"/>
          <w:numId w:val="49"/>
        </w:numPr>
        <w:spacing w:before="120" w:line="360" w:lineRule="auto"/>
        <w:ind w:left="426"/>
        <w:jc w:val="both"/>
        <w:rPr>
          <w:rFonts w:ascii="Cambria" w:hAnsi="Cambria"/>
          <w:sz w:val="22"/>
          <w:szCs w:val="22"/>
        </w:rPr>
      </w:pPr>
      <w:r w:rsidRPr="00CD2C4E">
        <w:rPr>
          <w:rFonts w:ascii="Cambria" w:hAnsi="Cambria"/>
          <w:sz w:val="22"/>
          <w:szCs w:val="22"/>
        </w:rPr>
        <w:t>Que no ha dado lugar, por causa de la que hubiese sido declarado culpable, a la resolución firme de cualquier contrato celebrado con la Administración o con cualquier otra entidad del Sector Público.</w:t>
      </w:r>
    </w:p>
    <w:p w14:paraId="5D9C4C13" w14:textId="77777777" w:rsidR="00995461" w:rsidRPr="00CD2C4E" w:rsidRDefault="00995461" w:rsidP="00995461">
      <w:pPr>
        <w:pStyle w:val="Prrafodelista"/>
        <w:numPr>
          <w:ilvl w:val="0"/>
          <w:numId w:val="49"/>
        </w:numPr>
        <w:tabs>
          <w:tab w:val="left" w:pos="1809"/>
        </w:tabs>
        <w:spacing w:before="120" w:line="360" w:lineRule="auto"/>
        <w:ind w:left="426"/>
        <w:jc w:val="both"/>
        <w:rPr>
          <w:rFonts w:ascii="Cambria" w:hAnsi="Cambria"/>
          <w:sz w:val="22"/>
          <w:szCs w:val="22"/>
        </w:rPr>
      </w:pPr>
      <w:r w:rsidRPr="00CD2C4E">
        <w:rPr>
          <w:rFonts w:ascii="Cambria" w:hAnsi="Cambria"/>
          <w:sz w:val="22"/>
          <w:szCs w:val="22"/>
        </w:rPr>
        <w:t>Que se halla al corriente de pago de obligaciones de reintegro de subvenciones, ayudas, públicas o préstamos concedidos con las Administraciones Públicas o con cualquier otra entidad del Sector Público.</w:t>
      </w:r>
    </w:p>
    <w:p w14:paraId="5BB2457B" w14:textId="6EEEC830" w:rsidR="00995461" w:rsidRPr="00CD2C4E" w:rsidRDefault="00995461" w:rsidP="00995461">
      <w:pPr>
        <w:pStyle w:val="Prrafodelista"/>
        <w:numPr>
          <w:ilvl w:val="0"/>
          <w:numId w:val="49"/>
        </w:numPr>
        <w:tabs>
          <w:tab w:val="left" w:pos="1809"/>
        </w:tabs>
        <w:spacing w:before="120" w:line="360" w:lineRule="auto"/>
        <w:ind w:left="426"/>
        <w:jc w:val="both"/>
        <w:rPr>
          <w:rFonts w:ascii="Cambria" w:hAnsi="Cambria"/>
          <w:sz w:val="22"/>
          <w:szCs w:val="22"/>
        </w:rPr>
      </w:pPr>
      <w:r w:rsidRPr="00CD2C4E">
        <w:rPr>
          <w:rFonts w:ascii="Cambria" w:hAnsi="Cambria"/>
          <w:sz w:val="22"/>
          <w:szCs w:val="22"/>
        </w:rPr>
        <w:t xml:space="preserve">Que los administradores de la </w:t>
      </w:r>
      <w:r w:rsidR="00CD2C4E">
        <w:rPr>
          <w:rFonts w:ascii="Cambria" w:hAnsi="Cambria"/>
          <w:sz w:val="22"/>
          <w:szCs w:val="22"/>
        </w:rPr>
        <w:t>entidad</w:t>
      </w:r>
      <w:r w:rsidRPr="00CD2C4E">
        <w:rPr>
          <w:rFonts w:ascii="Cambria" w:hAnsi="Cambria"/>
          <w:sz w:val="22"/>
          <w:szCs w:val="22"/>
        </w:rPr>
        <w:t xml:space="preserve"> o aquellos que pueden ostentar la representación legal, de hecho o de derecho, no se encuentran en alguno de los supuestos de la Ley 3/2015, de 30 de marzo, reguladora del ejercicio del alto cargo de la Administración General del Estado, de la Ley 53/1984, de 26 de diciembre, de incompatibilidades del Personal al Servicio de las Administraciones Públicas, ni se tratan de cualquiera de los cargos electivos regulados en la Ley Orgánica 5/1985, de 19 de junio, del Régimen Electoral General, en los términos establecidos en la misma o en la normativa autonómica que regule estas materias.</w:t>
      </w:r>
    </w:p>
    <w:p w14:paraId="61205819" w14:textId="1F88C33A" w:rsidR="00995461" w:rsidRPr="006E32A4" w:rsidRDefault="00995461" w:rsidP="00995461">
      <w:pPr>
        <w:pStyle w:val="Prrafodelista"/>
        <w:numPr>
          <w:ilvl w:val="0"/>
          <w:numId w:val="49"/>
        </w:numPr>
        <w:tabs>
          <w:tab w:val="left" w:pos="1809"/>
        </w:tabs>
        <w:spacing w:before="120" w:line="360" w:lineRule="auto"/>
        <w:ind w:left="426"/>
        <w:jc w:val="both"/>
        <w:rPr>
          <w:rFonts w:ascii="Cambria" w:hAnsi="Cambria"/>
          <w:sz w:val="22"/>
          <w:szCs w:val="22"/>
        </w:rPr>
      </w:pPr>
      <w:r w:rsidRPr="006E32A4">
        <w:rPr>
          <w:rFonts w:ascii="Cambria" w:hAnsi="Cambria"/>
          <w:sz w:val="22"/>
          <w:szCs w:val="22"/>
        </w:rPr>
        <w:t xml:space="preserve">Que no ha sido sancionada la </w:t>
      </w:r>
      <w:r w:rsidR="00CD2C4E" w:rsidRPr="00CD2C4E">
        <w:rPr>
          <w:rFonts w:ascii="Cambria" w:hAnsi="Cambria"/>
          <w:sz w:val="22"/>
          <w:szCs w:val="22"/>
        </w:rPr>
        <w:t>entidad</w:t>
      </w:r>
      <w:r w:rsidRPr="00CD2C4E">
        <w:rPr>
          <w:rFonts w:ascii="Cambria" w:hAnsi="Cambria"/>
          <w:sz w:val="22"/>
          <w:szCs w:val="22"/>
        </w:rPr>
        <w:t xml:space="preserve"> </w:t>
      </w:r>
      <w:r w:rsidRPr="006E32A4">
        <w:rPr>
          <w:rFonts w:ascii="Cambria" w:hAnsi="Cambria"/>
          <w:sz w:val="22"/>
          <w:szCs w:val="22"/>
        </w:rPr>
        <w:t xml:space="preserve">ni sus administradores o personas que la representen, de hecho o de derecho, por infracción grave en materia profesional que ponga en entredicho su integridad, de disciplina de mercado, de falseamiento de la competencia, de integración laboral y de igualdad de oportunidades y no discriminación de las personas con discapacidad, o de extranjería, de conformidad con lo establecido en la normativa vigente; o por infracción muy grave en materia medioambiental de conformidad con lo establecido en la normativa vigente, o por infracción muy grave en materia laboral o social, de acuerdo con lo dispuesto en el texto refundido de la Ley sobre Infracciones y Sanciones en el Orden Social, aprobado por el </w:t>
      </w:r>
      <w:r w:rsidRPr="006E32A4">
        <w:rPr>
          <w:rFonts w:ascii="Cambria" w:hAnsi="Cambria"/>
          <w:sz w:val="22"/>
          <w:szCs w:val="22"/>
        </w:rPr>
        <w:lastRenderedPageBreak/>
        <w:t>Real Decreto Legislativo 5/2000, de 4 de agosto, así como por la infracción grave prevista en el artículo 22.2 del citado texto.</w:t>
      </w:r>
    </w:p>
    <w:p w14:paraId="30E09DCF" w14:textId="4B818F16" w:rsidR="00995461" w:rsidRDefault="00995461" w:rsidP="00995461">
      <w:pPr>
        <w:pStyle w:val="Prrafodelista"/>
        <w:numPr>
          <w:ilvl w:val="0"/>
          <w:numId w:val="49"/>
        </w:numPr>
        <w:tabs>
          <w:tab w:val="left" w:pos="1809"/>
        </w:tabs>
        <w:spacing w:before="120" w:line="360" w:lineRule="auto"/>
        <w:ind w:left="426"/>
        <w:jc w:val="both"/>
        <w:rPr>
          <w:rFonts w:ascii="Cambria" w:hAnsi="Cambria"/>
          <w:sz w:val="22"/>
          <w:szCs w:val="22"/>
        </w:rPr>
      </w:pPr>
      <w:r w:rsidRPr="006E32A4">
        <w:rPr>
          <w:rFonts w:ascii="Cambria" w:hAnsi="Cambria"/>
          <w:sz w:val="22"/>
          <w:szCs w:val="22"/>
        </w:rPr>
        <w:t xml:space="preserve">Que no ha sido condenada la </w:t>
      </w:r>
      <w:r w:rsidR="00CD2C4E" w:rsidRPr="00CD2C4E">
        <w:rPr>
          <w:rFonts w:ascii="Cambria" w:hAnsi="Cambria"/>
          <w:sz w:val="22"/>
          <w:szCs w:val="22"/>
        </w:rPr>
        <w:t>entidad</w:t>
      </w:r>
      <w:r w:rsidRPr="00CD2C4E">
        <w:rPr>
          <w:rFonts w:ascii="Cambria" w:hAnsi="Cambria"/>
          <w:sz w:val="22"/>
          <w:szCs w:val="22"/>
        </w:rPr>
        <w:t>,</w:t>
      </w:r>
      <w:r w:rsidRPr="006E32A4">
        <w:rPr>
          <w:rFonts w:ascii="Cambria" w:hAnsi="Cambria"/>
          <w:sz w:val="22"/>
          <w:szCs w:val="22"/>
        </w:rPr>
        <w:t xml:space="preserve"> ni sus administradores o personas que la representen, lo sean de hecho o de derecho, a la pena de pérdida de la posibilidad de obtener subvenciones o ayudas públicas o por delitos de terrorismo, constitución o integración de una organización o grupo criminal, asociación ilícita, financiación ilegal de los partidos políticos, trata de seres humanos, corrupción en los negocios, tráfico de influencias, cohecho, fraudes, delitos contra la Hacienda Pública y la Seguridad Social, delitos contra los derechos de los trabajadores, prevaricación, malversación, negociaciones prohibidas a los funcionarios, blanqueo de capitales, delitos relativos a la ordenación del territorio y el urbanismo, la protección del patrimonio histórico y el medio ambiente, o a la pena de inhabilitación especial para el ejercicio de la profesión, oficio, industria o comercio.</w:t>
      </w:r>
    </w:p>
    <w:p w14:paraId="75C7A9EB" w14:textId="0F718506" w:rsidR="00DB164A" w:rsidRPr="00DB164A" w:rsidRDefault="00DB164A" w:rsidP="00995461">
      <w:pPr>
        <w:pStyle w:val="Prrafodelista"/>
        <w:numPr>
          <w:ilvl w:val="0"/>
          <w:numId w:val="49"/>
        </w:numPr>
        <w:tabs>
          <w:tab w:val="left" w:pos="1809"/>
        </w:tabs>
        <w:spacing w:before="120" w:line="360" w:lineRule="auto"/>
        <w:ind w:left="426"/>
        <w:jc w:val="both"/>
        <w:rPr>
          <w:rFonts w:ascii="Cambria" w:hAnsi="Cambria"/>
          <w:sz w:val="22"/>
          <w:szCs w:val="22"/>
        </w:rPr>
      </w:pPr>
      <w:r>
        <w:rPr>
          <w:rFonts w:ascii="Cambria" w:hAnsi="Cambria"/>
          <w:sz w:val="22"/>
          <w:szCs w:val="22"/>
        </w:rPr>
        <w:t xml:space="preserve">Que se encuentra al corriente </w:t>
      </w:r>
      <w:r w:rsidRPr="00010A45">
        <w:rPr>
          <w:rFonts w:ascii="Cambria" w:eastAsia="PMingLiU" w:hAnsi="Cambria"/>
          <w:lang w:eastAsia="en-GB"/>
        </w:rPr>
        <w:t>en el pago de sus obligaciones sociales, mercantiles, civiles, medioambientales, laborales y tributarias</w:t>
      </w:r>
      <w:r>
        <w:rPr>
          <w:rFonts w:ascii="Cambria" w:eastAsia="PMingLiU" w:hAnsi="Cambria"/>
          <w:lang w:eastAsia="en-GB"/>
        </w:rPr>
        <w:t>.</w:t>
      </w:r>
    </w:p>
    <w:p w14:paraId="1108FC44" w14:textId="77777777" w:rsidR="00DB164A" w:rsidRDefault="00DB164A" w:rsidP="00DB164A">
      <w:pPr>
        <w:tabs>
          <w:tab w:val="left" w:pos="1809"/>
        </w:tabs>
        <w:spacing w:before="120" w:line="360" w:lineRule="auto"/>
        <w:ind w:left="66"/>
        <w:jc w:val="both"/>
        <w:rPr>
          <w:rFonts w:ascii="Cambria" w:hAnsi="Cambria"/>
          <w:sz w:val="22"/>
          <w:szCs w:val="22"/>
        </w:rPr>
      </w:pPr>
    </w:p>
    <w:p w14:paraId="59B496B0" w14:textId="61552898" w:rsidR="00DB164A" w:rsidRDefault="00DB164A" w:rsidP="00DB164A">
      <w:pPr>
        <w:tabs>
          <w:tab w:val="left" w:pos="1809"/>
        </w:tabs>
        <w:spacing w:before="120" w:line="360" w:lineRule="auto"/>
        <w:ind w:left="66"/>
        <w:jc w:val="both"/>
        <w:rPr>
          <w:rFonts w:ascii="Cambria" w:hAnsi="Cambria"/>
          <w:sz w:val="22"/>
          <w:szCs w:val="22"/>
        </w:rPr>
      </w:pPr>
      <w:r>
        <w:rPr>
          <w:rFonts w:ascii="Cambria" w:hAnsi="Cambria"/>
          <w:sz w:val="22"/>
          <w:szCs w:val="22"/>
        </w:rPr>
        <w:t>Se compromete a mantener el cumplimiento de esta declaración responsable durante el periodo de tie</w:t>
      </w:r>
      <w:r w:rsidR="00CD2C4E">
        <w:rPr>
          <w:rFonts w:ascii="Cambria" w:hAnsi="Cambria"/>
          <w:sz w:val="22"/>
          <w:szCs w:val="22"/>
        </w:rPr>
        <w:t>mpo en que se mantenga la relación contractual con el Fondo SAADSS, en el caso de que la entidad resulte beneficiaria del mismo.</w:t>
      </w:r>
    </w:p>
    <w:p w14:paraId="15D68265" w14:textId="77777777" w:rsidR="00CD2C4E" w:rsidRDefault="00CD2C4E" w:rsidP="00DB164A">
      <w:pPr>
        <w:tabs>
          <w:tab w:val="left" w:pos="1809"/>
        </w:tabs>
        <w:spacing w:before="120" w:line="360" w:lineRule="auto"/>
        <w:ind w:left="66"/>
        <w:jc w:val="both"/>
        <w:rPr>
          <w:rFonts w:ascii="Cambria" w:hAnsi="Cambria"/>
          <w:sz w:val="22"/>
          <w:szCs w:val="22"/>
        </w:rPr>
      </w:pPr>
    </w:p>
    <w:p w14:paraId="1B032923" w14:textId="7A7AB45E" w:rsidR="00CD2C4E" w:rsidRDefault="00CD2C4E" w:rsidP="00DB164A">
      <w:pPr>
        <w:tabs>
          <w:tab w:val="left" w:pos="1809"/>
        </w:tabs>
        <w:spacing w:before="120" w:line="360" w:lineRule="auto"/>
        <w:ind w:left="66"/>
        <w:jc w:val="both"/>
        <w:rPr>
          <w:rFonts w:ascii="Cambria" w:hAnsi="Cambria"/>
          <w:sz w:val="22"/>
          <w:szCs w:val="22"/>
        </w:rPr>
      </w:pPr>
      <w:r>
        <w:rPr>
          <w:rFonts w:ascii="Cambria" w:hAnsi="Cambria"/>
          <w:sz w:val="22"/>
          <w:szCs w:val="22"/>
        </w:rPr>
        <w:t>En .................., a ......... de .............. de 202</w:t>
      </w:r>
      <w:r w:rsidR="00170132">
        <w:rPr>
          <w:rFonts w:ascii="Cambria" w:hAnsi="Cambria"/>
          <w:sz w:val="22"/>
          <w:szCs w:val="22"/>
        </w:rPr>
        <w:t>5</w:t>
      </w:r>
    </w:p>
    <w:p w14:paraId="57EBFC6E" w14:textId="77777777" w:rsidR="00D25A1A" w:rsidRDefault="00D25A1A" w:rsidP="00D25A1A">
      <w:pPr>
        <w:tabs>
          <w:tab w:val="left" w:pos="1809"/>
        </w:tabs>
        <w:spacing w:before="120" w:line="360" w:lineRule="auto"/>
        <w:jc w:val="both"/>
        <w:rPr>
          <w:rFonts w:ascii="Cambria" w:hAnsi="Cambria"/>
          <w:sz w:val="22"/>
          <w:szCs w:val="22"/>
        </w:rPr>
      </w:pPr>
    </w:p>
    <w:p w14:paraId="3C17468B" w14:textId="77777777" w:rsidR="00CD2C4E" w:rsidRDefault="00CD2C4E" w:rsidP="00DB164A">
      <w:pPr>
        <w:tabs>
          <w:tab w:val="left" w:pos="1809"/>
        </w:tabs>
        <w:spacing w:before="120" w:line="360" w:lineRule="auto"/>
        <w:ind w:left="66"/>
        <w:jc w:val="both"/>
        <w:rPr>
          <w:rFonts w:ascii="Cambria" w:hAnsi="Cambria"/>
          <w:sz w:val="22"/>
          <w:szCs w:val="22"/>
        </w:rPr>
      </w:pPr>
    </w:p>
    <w:p w14:paraId="0B6EB451" w14:textId="245DFADE" w:rsidR="00CD2C4E" w:rsidRPr="00DB164A" w:rsidRDefault="00CD2C4E" w:rsidP="00DB164A">
      <w:pPr>
        <w:tabs>
          <w:tab w:val="left" w:pos="1809"/>
        </w:tabs>
        <w:spacing w:before="120" w:line="360" w:lineRule="auto"/>
        <w:ind w:left="66"/>
        <w:jc w:val="both"/>
        <w:rPr>
          <w:rFonts w:ascii="Cambria" w:hAnsi="Cambria"/>
          <w:sz w:val="22"/>
          <w:szCs w:val="22"/>
        </w:rPr>
      </w:pPr>
      <w:r>
        <w:rPr>
          <w:rFonts w:ascii="Cambria" w:hAnsi="Cambria"/>
          <w:sz w:val="22"/>
          <w:szCs w:val="22"/>
        </w:rPr>
        <w:t>Firmado.</w:t>
      </w:r>
    </w:p>
    <w:p w14:paraId="0768B651" w14:textId="5657ACF9" w:rsidR="00A05051" w:rsidRPr="00A05051" w:rsidRDefault="00A05051" w:rsidP="00A05051">
      <w:pPr>
        <w:pStyle w:val="NormalWeb"/>
        <w:shd w:val="clear" w:color="auto" w:fill="FFFFFF"/>
        <w:spacing w:before="0" w:beforeAutospacing="0" w:after="300" w:afterAutospacing="0" w:line="360" w:lineRule="atLeast"/>
        <w:jc w:val="right"/>
        <w:rPr>
          <w:rFonts w:ascii="Cambria" w:hAnsi="Cambria" w:cs="Arial"/>
          <w:b/>
          <w:bCs/>
          <w:sz w:val="22"/>
          <w:szCs w:val="22"/>
        </w:rPr>
      </w:pPr>
    </w:p>
    <w:sectPr w:rsidR="00A05051" w:rsidRPr="00A05051" w:rsidSect="00BF0249">
      <w:footerReference w:type="default" r:id="rId7"/>
      <w:pgSz w:w="11906" w:h="16838"/>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6F2431" w14:textId="77777777" w:rsidR="00A55482" w:rsidRDefault="00A55482" w:rsidP="00990D9B">
      <w:r>
        <w:separator/>
      </w:r>
    </w:p>
  </w:endnote>
  <w:endnote w:type="continuationSeparator" w:id="0">
    <w:p w14:paraId="28BCFB05" w14:textId="77777777" w:rsidR="00A55482" w:rsidRDefault="00A55482" w:rsidP="00990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1DE31" w14:textId="77777777" w:rsidR="0073079B" w:rsidRPr="0073079B" w:rsidRDefault="0073079B">
    <w:pPr>
      <w:tabs>
        <w:tab w:val="center" w:pos="4550"/>
        <w:tab w:val="left" w:pos="5818"/>
      </w:tabs>
      <w:ind w:right="260"/>
      <w:jc w:val="right"/>
      <w:rPr>
        <w:rFonts w:ascii="Cambria" w:hAnsi="Cambria"/>
        <w:color w:val="222A35" w:themeColor="text2" w:themeShade="80"/>
        <w:sz w:val="20"/>
        <w:szCs w:val="20"/>
      </w:rPr>
    </w:pPr>
    <w:r w:rsidRPr="0073079B">
      <w:rPr>
        <w:rFonts w:ascii="Cambria" w:hAnsi="Cambria"/>
        <w:color w:val="8496B0" w:themeColor="text2" w:themeTint="99"/>
        <w:spacing w:val="60"/>
        <w:sz w:val="20"/>
        <w:szCs w:val="20"/>
      </w:rPr>
      <w:t>Página</w:t>
    </w:r>
    <w:r w:rsidRPr="0073079B">
      <w:rPr>
        <w:rFonts w:ascii="Cambria" w:hAnsi="Cambria"/>
        <w:color w:val="8496B0" w:themeColor="text2" w:themeTint="99"/>
        <w:sz w:val="20"/>
        <w:szCs w:val="20"/>
      </w:rPr>
      <w:t xml:space="preserve"> </w:t>
    </w:r>
    <w:r w:rsidRPr="0073079B">
      <w:rPr>
        <w:rFonts w:ascii="Cambria" w:hAnsi="Cambria"/>
        <w:color w:val="323E4F" w:themeColor="text2" w:themeShade="BF"/>
        <w:sz w:val="20"/>
        <w:szCs w:val="20"/>
      </w:rPr>
      <w:fldChar w:fldCharType="begin"/>
    </w:r>
    <w:r w:rsidRPr="0073079B">
      <w:rPr>
        <w:rFonts w:ascii="Cambria" w:hAnsi="Cambria"/>
        <w:color w:val="323E4F" w:themeColor="text2" w:themeShade="BF"/>
        <w:sz w:val="20"/>
        <w:szCs w:val="20"/>
      </w:rPr>
      <w:instrText>PAGE   \* MERGEFORMAT</w:instrText>
    </w:r>
    <w:r w:rsidRPr="0073079B">
      <w:rPr>
        <w:rFonts w:ascii="Cambria" w:hAnsi="Cambria"/>
        <w:color w:val="323E4F" w:themeColor="text2" w:themeShade="BF"/>
        <w:sz w:val="20"/>
        <w:szCs w:val="20"/>
      </w:rPr>
      <w:fldChar w:fldCharType="separate"/>
    </w:r>
    <w:r w:rsidR="00CD2C4E">
      <w:rPr>
        <w:rFonts w:ascii="Cambria" w:hAnsi="Cambria"/>
        <w:noProof/>
        <w:color w:val="323E4F" w:themeColor="text2" w:themeShade="BF"/>
        <w:sz w:val="20"/>
        <w:szCs w:val="20"/>
      </w:rPr>
      <w:t>2</w:t>
    </w:r>
    <w:r w:rsidRPr="0073079B">
      <w:rPr>
        <w:rFonts w:ascii="Cambria" w:hAnsi="Cambria"/>
        <w:color w:val="323E4F" w:themeColor="text2" w:themeShade="BF"/>
        <w:sz w:val="20"/>
        <w:szCs w:val="20"/>
      </w:rPr>
      <w:fldChar w:fldCharType="end"/>
    </w:r>
    <w:r w:rsidRPr="0073079B">
      <w:rPr>
        <w:rFonts w:ascii="Cambria" w:hAnsi="Cambria"/>
        <w:color w:val="323E4F" w:themeColor="text2" w:themeShade="BF"/>
        <w:sz w:val="20"/>
        <w:szCs w:val="20"/>
      </w:rPr>
      <w:t xml:space="preserve"> | </w:t>
    </w:r>
    <w:r w:rsidRPr="0073079B">
      <w:rPr>
        <w:rFonts w:ascii="Cambria" w:hAnsi="Cambria"/>
        <w:color w:val="323E4F" w:themeColor="text2" w:themeShade="BF"/>
        <w:sz w:val="20"/>
        <w:szCs w:val="20"/>
      </w:rPr>
      <w:fldChar w:fldCharType="begin"/>
    </w:r>
    <w:r w:rsidRPr="0073079B">
      <w:rPr>
        <w:rFonts w:ascii="Cambria" w:hAnsi="Cambria"/>
        <w:color w:val="323E4F" w:themeColor="text2" w:themeShade="BF"/>
        <w:sz w:val="20"/>
        <w:szCs w:val="20"/>
      </w:rPr>
      <w:instrText>NUMPAGES  \* Arabic  \* MERGEFORMAT</w:instrText>
    </w:r>
    <w:r w:rsidRPr="0073079B">
      <w:rPr>
        <w:rFonts w:ascii="Cambria" w:hAnsi="Cambria"/>
        <w:color w:val="323E4F" w:themeColor="text2" w:themeShade="BF"/>
        <w:sz w:val="20"/>
        <w:szCs w:val="20"/>
      </w:rPr>
      <w:fldChar w:fldCharType="separate"/>
    </w:r>
    <w:r w:rsidR="00CD2C4E">
      <w:rPr>
        <w:rFonts w:ascii="Cambria" w:hAnsi="Cambria"/>
        <w:noProof/>
        <w:color w:val="323E4F" w:themeColor="text2" w:themeShade="BF"/>
        <w:sz w:val="20"/>
        <w:szCs w:val="20"/>
      </w:rPr>
      <w:t>2</w:t>
    </w:r>
    <w:r w:rsidRPr="0073079B">
      <w:rPr>
        <w:rFonts w:ascii="Cambria" w:hAnsi="Cambria"/>
        <w:color w:val="323E4F" w:themeColor="text2" w:themeShade="BF"/>
        <w:sz w:val="20"/>
        <w:szCs w:val="20"/>
      </w:rPr>
      <w:fldChar w:fldCharType="end"/>
    </w:r>
  </w:p>
  <w:p w14:paraId="3295E760" w14:textId="77777777" w:rsidR="0073079B" w:rsidRDefault="0073079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0C30A" w14:textId="77777777" w:rsidR="00A55482" w:rsidRDefault="00A55482" w:rsidP="00990D9B">
      <w:r>
        <w:separator/>
      </w:r>
    </w:p>
  </w:footnote>
  <w:footnote w:type="continuationSeparator" w:id="0">
    <w:p w14:paraId="789E6F02" w14:textId="77777777" w:rsidR="00A55482" w:rsidRDefault="00A55482" w:rsidP="00990D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94610"/>
    <w:multiLevelType w:val="hybridMultilevel"/>
    <w:tmpl w:val="914A6F16"/>
    <w:lvl w:ilvl="0" w:tplc="0C0A0001">
      <w:start w:val="1"/>
      <w:numFmt w:val="bullet"/>
      <w:lvlText w:val=""/>
      <w:lvlJc w:val="left"/>
      <w:pPr>
        <w:ind w:left="1335" w:hanging="360"/>
      </w:pPr>
      <w:rPr>
        <w:rFonts w:ascii="Symbol" w:hAnsi="Symbol" w:hint="default"/>
      </w:rPr>
    </w:lvl>
    <w:lvl w:ilvl="1" w:tplc="0C0A0003" w:tentative="1">
      <w:start w:val="1"/>
      <w:numFmt w:val="bullet"/>
      <w:lvlText w:val="o"/>
      <w:lvlJc w:val="left"/>
      <w:pPr>
        <w:ind w:left="2055" w:hanging="360"/>
      </w:pPr>
      <w:rPr>
        <w:rFonts w:ascii="Courier New" w:hAnsi="Courier New" w:cs="Courier New" w:hint="default"/>
      </w:rPr>
    </w:lvl>
    <w:lvl w:ilvl="2" w:tplc="0C0A0005" w:tentative="1">
      <w:start w:val="1"/>
      <w:numFmt w:val="bullet"/>
      <w:lvlText w:val=""/>
      <w:lvlJc w:val="left"/>
      <w:pPr>
        <w:ind w:left="2775" w:hanging="360"/>
      </w:pPr>
      <w:rPr>
        <w:rFonts w:ascii="Wingdings" w:hAnsi="Wingdings" w:hint="default"/>
      </w:rPr>
    </w:lvl>
    <w:lvl w:ilvl="3" w:tplc="0C0A0001" w:tentative="1">
      <w:start w:val="1"/>
      <w:numFmt w:val="bullet"/>
      <w:lvlText w:val=""/>
      <w:lvlJc w:val="left"/>
      <w:pPr>
        <w:ind w:left="3495" w:hanging="360"/>
      </w:pPr>
      <w:rPr>
        <w:rFonts w:ascii="Symbol" w:hAnsi="Symbol" w:hint="default"/>
      </w:rPr>
    </w:lvl>
    <w:lvl w:ilvl="4" w:tplc="0C0A0003" w:tentative="1">
      <w:start w:val="1"/>
      <w:numFmt w:val="bullet"/>
      <w:lvlText w:val="o"/>
      <w:lvlJc w:val="left"/>
      <w:pPr>
        <w:ind w:left="4215" w:hanging="360"/>
      </w:pPr>
      <w:rPr>
        <w:rFonts w:ascii="Courier New" w:hAnsi="Courier New" w:cs="Courier New" w:hint="default"/>
      </w:rPr>
    </w:lvl>
    <w:lvl w:ilvl="5" w:tplc="0C0A0005" w:tentative="1">
      <w:start w:val="1"/>
      <w:numFmt w:val="bullet"/>
      <w:lvlText w:val=""/>
      <w:lvlJc w:val="left"/>
      <w:pPr>
        <w:ind w:left="4935" w:hanging="360"/>
      </w:pPr>
      <w:rPr>
        <w:rFonts w:ascii="Wingdings" w:hAnsi="Wingdings" w:hint="default"/>
      </w:rPr>
    </w:lvl>
    <w:lvl w:ilvl="6" w:tplc="0C0A0001" w:tentative="1">
      <w:start w:val="1"/>
      <w:numFmt w:val="bullet"/>
      <w:lvlText w:val=""/>
      <w:lvlJc w:val="left"/>
      <w:pPr>
        <w:ind w:left="5655" w:hanging="360"/>
      </w:pPr>
      <w:rPr>
        <w:rFonts w:ascii="Symbol" w:hAnsi="Symbol" w:hint="default"/>
      </w:rPr>
    </w:lvl>
    <w:lvl w:ilvl="7" w:tplc="0C0A0003" w:tentative="1">
      <w:start w:val="1"/>
      <w:numFmt w:val="bullet"/>
      <w:lvlText w:val="o"/>
      <w:lvlJc w:val="left"/>
      <w:pPr>
        <w:ind w:left="6375" w:hanging="360"/>
      </w:pPr>
      <w:rPr>
        <w:rFonts w:ascii="Courier New" w:hAnsi="Courier New" w:cs="Courier New" w:hint="default"/>
      </w:rPr>
    </w:lvl>
    <w:lvl w:ilvl="8" w:tplc="0C0A0005" w:tentative="1">
      <w:start w:val="1"/>
      <w:numFmt w:val="bullet"/>
      <w:lvlText w:val=""/>
      <w:lvlJc w:val="left"/>
      <w:pPr>
        <w:ind w:left="7095" w:hanging="360"/>
      </w:pPr>
      <w:rPr>
        <w:rFonts w:ascii="Wingdings" w:hAnsi="Wingdings" w:hint="default"/>
      </w:rPr>
    </w:lvl>
  </w:abstractNum>
  <w:abstractNum w:abstractNumId="1" w15:restartNumberingAfterBreak="0">
    <w:nsid w:val="01083A2C"/>
    <w:multiLevelType w:val="hybridMultilevel"/>
    <w:tmpl w:val="CD5E49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4086040"/>
    <w:multiLevelType w:val="hybridMultilevel"/>
    <w:tmpl w:val="6A64F3A6"/>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3" w15:restartNumberingAfterBreak="0">
    <w:nsid w:val="06354F64"/>
    <w:multiLevelType w:val="hybridMultilevel"/>
    <w:tmpl w:val="E80A6C54"/>
    <w:lvl w:ilvl="0" w:tplc="0C0A0003">
      <w:start w:val="1"/>
      <w:numFmt w:val="bullet"/>
      <w:lvlText w:val="o"/>
      <w:lvlJc w:val="left"/>
      <w:pPr>
        <w:ind w:left="2138" w:hanging="360"/>
      </w:pPr>
      <w:rPr>
        <w:rFonts w:ascii="Courier New" w:hAnsi="Courier New" w:cs="Courier New" w:hint="default"/>
      </w:rPr>
    </w:lvl>
    <w:lvl w:ilvl="1" w:tplc="0C0A0003" w:tentative="1">
      <w:start w:val="1"/>
      <w:numFmt w:val="bullet"/>
      <w:lvlText w:val="o"/>
      <w:lvlJc w:val="left"/>
      <w:pPr>
        <w:ind w:left="2858" w:hanging="360"/>
      </w:pPr>
      <w:rPr>
        <w:rFonts w:ascii="Courier New" w:hAnsi="Courier New" w:cs="Courier New" w:hint="default"/>
      </w:rPr>
    </w:lvl>
    <w:lvl w:ilvl="2" w:tplc="0C0A0005" w:tentative="1">
      <w:start w:val="1"/>
      <w:numFmt w:val="bullet"/>
      <w:lvlText w:val=""/>
      <w:lvlJc w:val="left"/>
      <w:pPr>
        <w:ind w:left="3578" w:hanging="360"/>
      </w:pPr>
      <w:rPr>
        <w:rFonts w:ascii="Wingdings" w:hAnsi="Wingdings" w:hint="default"/>
      </w:rPr>
    </w:lvl>
    <w:lvl w:ilvl="3" w:tplc="0C0A0001" w:tentative="1">
      <w:start w:val="1"/>
      <w:numFmt w:val="bullet"/>
      <w:lvlText w:val=""/>
      <w:lvlJc w:val="left"/>
      <w:pPr>
        <w:ind w:left="4298" w:hanging="360"/>
      </w:pPr>
      <w:rPr>
        <w:rFonts w:ascii="Symbol" w:hAnsi="Symbol" w:hint="default"/>
      </w:rPr>
    </w:lvl>
    <w:lvl w:ilvl="4" w:tplc="0C0A0003" w:tentative="1">
      <w:start w:val="1"/>
      <w:numFmt w:val="bullet"/>
      <w:lvlText w:val="o"/>
      <w:lvlJc w:val="left"/>
      <w:pPr>
        <w:ind w:left="5018" w:hanging="360"/>
      </w:pPr>
      <w:rPr>
        <w:rFonts w:ascii="Courier New" w:hAnsi="Courier New" w:cs="Courier New" w:hint="default"/>
      </w:rPr>
    </w:lvl>
    <w:lvl w:ilvl="5" w:tplc="0C0A0005" w:tentative="1">
      <w:start w:val="1"/>
      <w:numFmt w:val="bullet"/>
      <w:lvlText w:val=""/>
      <w:lvlJc w:val="left"/>
      <w:pPr>
        <w:ind w:left="5738" w:hanging="360"/>
      </w:pPr>
      <w:rPr>
        <w:rFonts w:ascii="Wingdings" w:hAnsi="Wingdings" w:hint="default"/>
      </w:rPr>
    </w:lvl>
    <w:lvl w:ilvl="6" w:tplc="0C0A0001" w:tentative="1">
      <w:start w:val="1"/>
      <w:numFmt w:val="bullet"/>
      <w:lvlText w:val=""/>
      <w:lvlJc w:val="left"/>
      <w:pPr>
        <w:ind w:left="6458" w:hanging="360"/>
      </w:pPr>
      <w:rPr>
        <w:rFonts w:ascii="Symbol" w:hAnsi="Symbol" w:hint="default"/>
      </w:rPr>
    </w:lvl>
    <w:lvl w:ilvl="7" w:tplc="0C0A0003" w:tentative="1">
      <w:start w:val="1"/>
      <w:numFmt w:val="bullet"/>
      <w:lvlText w:val="o"/>
      <w:lvlJc w:val="left"/>
      <w:pPr>
        <w:ind w:left="7178" w:hanging="360"/>
      </w:pPr>
      <w:rPr>
        <w:rFonts w:ascii="Courier New" w:hAnsi="Courier New" w:cs="Courier New" w:hint="default"/>
      </w:rPr>
    </w:lvl>
    <w:lvl w:ilvl="8" w:tplc="0C0A0005" w:tentative="1">
      <w:start w:val="1"/>
      <w:numFmt w:val="bullet"/>
      <w:lvlText w:val=""/>
      <w:lvlJc w:val="left"/>
      <w:pPr>
        <w:ind w:left="7898" w:hanging="360"/>
      </w:pPr>
      <w:rPr>
        <w:rFonts w:ascii="Wingdings" w:hAnsi="Wingdings" w:hint="default"/>
      </w:rPr>
    </w:lvl>
  </w:abstractNum>
  <w:abstractNum w:abstractNumId="4" w15:restartNumberingAfterBreak="0">
    <w:nsid w:val="06A517B1"/>
    <w:multiLevelType w:val="hybridMultilevel"/>
    <w:tmpl w:val="70C237B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76D0A5C"/>
    <w:multiLevelType w:val="hybridMultilevel"/>
    <w:tmpl w:val="1974016E"/>
    <w:lvl w:ilvl="0" w:tplc="2EAA7EE6">
      <w:start w:val="1"/>
      <w:numFmt w:val="lowerLetter"/>
      <w:lvlText w:val="%1)"/>
      <w:lvlJc w:val="left"/>
      <w:pPr>
        <w:ind w:left="720" w:hanging="360"/>
      </w:pPr>
      <w:rPr>
        <w:rFonts w:ascii="Cambria" w:eastAsiaTheme="minorHAnsi" w:hAnsi="Cambria" w:cstheme="minorBid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0BD63787"/>
    <w:multiLevelType w:val="hybridMultilevel"/>
    <w:tmpl w:val="F916885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0C47228E"/>
    <w:multiLevelType w:val="hybridMultilevel"/>
    <w:tmpl w:val="BC72F668"/>
    <w:lvl w:ilvl="0" w:tplc="0C0A000F">
      <w:start w:val="1"/>
      <w:numFmt w:val="decimal"/>
      <w:lvlText w:val="%1."/>
      <w:lvlJc w:val="left"/>
      <w:pPr>
        <w:ind w:left="765" w:hanging="360"/>
      </w:pPr>
    </w:lvl>
    <w:lvl w:ilvl="1" w:tplc="0C0A0019" w:tentative="1">
      <w:start w:val="1"/>
      <w:numFmt w:val="lowerLetter"/>
      <w:lvlText w:val="%2."/>
      <w:lvlJc w:val="left"/>
      <w:pPr>
        <w:ind w:left="1485" w:hanging="360"/>
      </w:pPr>
    </w:lvl>
    <w:lvl w:ilvl="2" w:tplc="0C0A001B" w:tentative="1">
      <w:start w:val="1"/>
      <w:numFmt w:val="lowerRoman"/>
      <w:lvlText w:val="%3."/>
      <w:lvlJc w:val="right"/>
      <w:pPr>
        <w:ind w:left="2205" w:hanging="180"/>
      </w:pPr>
    </w:lvl>
    <w:lvl w:ilvl="3" w:tplc="0C0A000F" w:tentative="1">
      <w:start w:val="1"/>
      <w:numFmt w:val="decimal"/>
      <w:lvlText w:val="%4."/>
      <w:lvlJc w:val="left"/>
      <w:pPr>
        <w:ind w:left="2925" w:hanging="360"/>
      </w:pPr>
    </w:lvl>
    <w:lvl w:ilvl="4" w:tplc="0C0A0019" w:tentative="1">
      <w:start w:val="1"/>
      <w:numFmt w:val="lowerLetter"/>
      <w:lvlText w:val="%5."/>
      <w:lvlJc w:val="left"/>
      <w:pPr>
        <w:ind w:left="3645" w:hanging="360"/>
      </w:pPr>
    </w:lvl>
    <w:lvl w:ilvl="5" w:tplc="0C0A001B" w:tentative="1">
      <w:start w:val="1"/>
      <w:numFmt w:val="lowerRoman"/>
      <w:lvlText w:val="%6."/>
      <w:lvlJc w:val="right"/>
      <w:pPr>
        <w:ind w:left="4365" w:hanging="180"/>
      </w:pPr>
    </w:lvl>
    <w:lvl w:ilvl="6" w:tplc="0C0A000F" w:tentative="1">
      <w:start w:val="1"/>
      <w:numFmt w:val="decimal"/>
      <w:lvlText w:val="%7."/>
      <w:lvlJc w:val="left"/>
      <w:pPr>
        <w:ind w:left="5085" w:hanging="360"/>
      </w:pPr>
    </w:lvl>
    <w:lvl w:ilvl="7" w:tplc="0C0A0019" w:tentative="1">
      <w:start w:val="1"/>
      <w:numFmt w:val="lowerLetter"/>
      <w:lvlText w:val="%8."/>
      <w:lvlJc w:val="left"/>
      <w:pPr>
        <w:ind w:left="5805" w:hanging="360"/>
      </w:pPr>
    </w:lvl>
    <w:lvl w:ilvl="8" w:tplc="0C0A001B" w:tentative="1">
      <w:start w:val="1"/>
      <w:numFmt w:val="lowerRoman"/>
      <w:lvlText w:val="%9."/>
      <w:lvlJc w:val="right"/>
      <w:pPr>
        <w:ind w:left="6525" w:hanging="180"/>
      </w:pPr>
    </w:lvl>
  </w:abstractNum>
  <w:abstractNum w:abstractNumId="8" w15:restartNumberingAfterBreak="0">
    <w:nsid w:val="169E59E3"/>
    <w:multiLevelType w:val="hybridMultilevel"/>
    <w:tmpl w:val="0CAC8334"/>
    <w:lvl w:ilvl="0" w:tplc="96E20A3C">
      <w:start w:val="1"/>
      <w:numFmt w:val="lowerLetter"/>
      <w:lvlText w:val="(%1)"/>
      <w:lvlJc w:val="left"/>
      <w:pPr>
        <w:tabs>
          <w:tab w:val="num" w:pos="720"/>
        </w:tabs>
        <w:ind w:left="720" w:hanging="720"/>
      </w:pPr>
      <w:rPr>
        <w:rFonts w:cs="Times New Roman" w:hint="default"/>
      </w:rPr>
    </w:lvl>
    <w:lvl w:ilvl="1" w:tplc="C2DCE51A">
      <w:start w:val="1"/>
      <w:numFmt w:val="lowerRoman"/>
      <w:lvlText w:val="%2."/>
      <w:lvlJc w:val="right"/>
      <w:pPr>
        <w:tabs>
          <w:tab w:val="num" w:pos="1351"/>
        </w:tabs>
        <w:ind w:left="1351" w:hanging="180"/>
      </w:pPr>
      <w:rPr>
        <w:rFonts w:cs="Times New Roman" w:hint="default"/>
      </w:rPr>
    </w:lvl>
    <w:lvl w:ilvl="2" w:tplc="D5941542">
      <w:start w:val="1"/>
      <w:numFmt w:val="lowerRoman"/>
      <w:lvlText w:val="%3."/>
      <w:lvlJc w:val="right"/>
      <w:pPr>
        <w:tabs>
          <w:tab w:val="num" w:pos="1598"/>
        </w:tabs>
        <w:ind w:left="1598" w:hanging="180"/>
      </w:pPr>
      <w:rPr>
        <w:rFonts w:cs="Times New Roman"/>
        <w:strike w:val="0"/>
      </w:rPr>
    </w:lvl>
    <w:lvl w:ilvl="3" w:tplc="0C0A000F">
      <w:start w:val="1"/>
      <w:numFmt w:val="decimal"/>
      <w:lvlText w:val="%4."/>
      <w:lvlJc w:val="left"/>
      <w:pPr>
        <w:tabs>
          <w:tab w:val="num" w:pos="2971"/>
        </w:tabs>
        <w:ind w:left="2971" w:hanging="360"/>
      </w:pPr>
      <w:rPr>
        <w:rFonts w:cs="Times New Roman"/>
      </w:rPr>
    </w:lvl>
    <w:lvl w:ilvl="4" w:tplc="0C0A0019">
      <w:start w:val="1"/>
      <w:numFmt w:val="lowerLetter"/>
      <w:lvlText w:val="%5."/>
      <w:lvlJc w:val="left"/>
      <w:pPr>
        <w:tabs>
          <w:tab w:val="num" w:pos="3691"/>
        </w:tabs>
        <w:ind w:left="3691" w:hanging="360"/>
      </w:pPr>
      <w:rPr>
        <w:rFonts w:cs="Times New Roman"/>
      </w:rPr>
    </w:lvl>
    <w:lvl w:ilvl="5" w:tplc="0C0A001B">
      <w:start w:val="1"/>
      <w:numFmt w:val="lowerRoman"/>
      <w:lvlText w:val="%6."/>
      <w:lvlJc w:val="right"/>
      <w:pPr>
        <w:tabs>
          <w:tab w:val="num" w:pos="4411"/>
        </w:tabs>
        <w:ind w:left="4411" w:hanging="180"/>
      </w:pPr>
      <w:rPr>
        <w:rFonts w:cs="Times New Roman"/>
      </w:rPr>
    </w:lvl>
    <w:lvl w:ilvl="6" w:tplc="0C0A000F">
      <w:start w:val="1"/>
      <w:numFmt w:val="decimal"/>
      <w:lvlText w:val="%7."/>
      <w:lvlJc w:val="left"/>
      <w:pPr>
        <w:tabs>
          <w:tab w:val="num" w:pos="5131"/>
        </w:tabs>
        <w:ind w:left="5131" w:hanging="360"/>
      </w:pPr>
      <w:rPr>
        <w:rFonts w:cs="Times New Roman"/>
      </w:rPr>
    </w:lvl>
    <w:lvl w:ilvl="7" w:tplc="0C0A0019">
      <w:start w:val="1"/>
      <w:numFmt w:val="lowerLetter"/>
      <w:lvlText w:val="%8."/>
      <w:lvlJc w:val="left"/>
      <w:pPr>
        <w:tabs>
          <w:tab w:val="num" w:pos="5851"/>
        </w:tabs>
        <w:ind w:left="5851" w:hanging="360"/>
      </w:pPr>
      <w:rPr>
        <w:rFonts w:cs="Times New Roman"/>
      </w:rPr>
    </w:lvl>
    <w:lvl w:ilvl="8" w:tplc="0C0A001B">
      <w:start w:val="1"/>
      <w:numFmt w:val="lowerRoman"/>
      <w:lvlText w:val="%9."/>
      <w:lvlJc w:val="right"/>
      <w:pPr>
        <w:tabs>
          <w:tab w:val="num" w:pos="6571"/>
        </w:tabs>
        <w:ind w:left="6571" w:hanging="180"/>
      </w:pPr>
      <w:rPr>
        <w:rFonts w:cs="Times New Roman"/>
      </w:rPr>
    </w:lvl>
  </w:abstractNum>
  <w:abstractNum w:abstractNumId="9" w15:restartNumberingAfterBreak="0">
    <w:nsid w:val="19201A87"/>
    <w:multiLevelType w:val="hybridMultilevel"/>
    <w:tmpl w:val="38545960"/>
    <w:lvl w:ilvl="0" w:tplc="0C0A000F">
      <w:start w:val="4"/>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1E031D84"/>
    <w:multiLevelType w:val="hybridMultilevel"/>
    <w:tmpl w:val="31781A2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1" w15:restartNumberingAfterBreak="0">
    <w:nsid w:val="1EFF58BC"/>
    <w:multiLevelType w:val="hybridMultilevel"/>
    <w:tmpl w:val="F438B0FA"/>
    <w:lvl w:ilvl="0" w:tplc="0C0A0003">
      <w:start w:val="1"/>
      <w:numFmt w:val="bullet"/>
      <w:lvlText w:val="o"/>
      <w:lvlJc w:val="left"/>
      <w:pPr>
        <w:ind w:left="1440" w:hanging="360"/>
      </w:pPr>
      <w:rPr>
        <w:rFonts w:ascii="Courier New" w:hAnsi="Courier New" w:cs="Courier New" w:hint="default"/>
      </w:rPr>
    </w:lvl>
    <w:lvl w:ilvl="1" w:tplc="0C0A0003">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2" w15:restartNumberingAfterBreak="0">
    <w:nsid w:val="1FAC51AA"/>
    <w:multiLevelType w:val="hybridMultilevel"/>
    <w:tmpl w:val="488A30F2"/>
    <w:lvl w:ilvl="0" w:tplc="302A230A">
      <w:numFmt w:val="bullet"/>
      <w:lvlText w:val="-"/>
      <w:lvlJc w:val="left"/>
      <w:pPr>
        <w:ind w:left="720" w:hanging="360"/>
      </w:pPr>
      <w:rPr>
        <w:rFonts w:ascii="Cambria" w:eastAsia="Times New Roman" w:hAnsi="Cambria" w:cs="Tahom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2AD15AC6"/>
    <w:multiLevelType w:val="hybridMultilevel"/>
    <w:tmpl w:val="24042F8A"/>
    <w:lvl w:ilvl="0" w:tplc="E0407DF2">
      <w:start w:val="3"/>
      <w:numFmt w:val="bullet"/>
      <w:lvlText w:val="-"/>
      <w:lvlJc w:val="left"/>
      <w:pPr>
        <w:ind w:left="1647" w:hanging="360"/>
      </w:pPr>
      <w:rPr>
        <w:rFonts w:ascii="Cambria" w:eastAsia="Tahoma" w:hAnsi="Cambria" w:cs="Tahoma" w:hint="default"/>
        <w:b/>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4" w15:restartNumberingAfterBreak="0">
    <w:nsid w:val="2F075A3D"/>
    <w:multiLevelType w:val="hybridMultilevel"/>
    <w:tmpl w:val="80BE6708"/>
    <w:lvl w:ilvl="0" w:tplc="AEBE3018">
      <w:start w:val="1"/>
      <w:numFmt w:val="decimal"/>
      <w:lvlText w:val="%1."/>
      <w:lvlJc w:val="left"/>
      <w:pPr>
        <w:ind w:left="720" w:hanging="360"/>
      </w:pPr>
      <w:rPr>
        <w:rFonts w:hint="default"/>
        <w:b/>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2FD8283E"/>
    <w:multiLevelType w:val="hybridMultilevel"/>
    <w:tmpl w:val="69B60984"/>
    <w:lvl w:ilvl="0" w:tplc="132E4982">
      <w:start w:val="1"/>
      <w:numFmt w:val="bullet"/>
      <w:lvlText w:val="-"/>
      <w:lvlJc w:val="left"/>
      <w:pPr>
        <w:ind w:left="2160" w:hanging="360"/>
      </w:pPr>
      <w:rPr>
        <w:rFonts w:ascii="Calibri" w:eastAsia="Calibri" w:hAnsi="Calibri" w:cs="Times New Roman" w:hint="default"/>
      </w:rPr>
    </w:lvl>
    <w:lvl w:ilvl="1" w:tplc="0C0A0003" w:tentative="1">
      <w:start w:val="1"/>
      <w:numFmt w:val="bullet"/>
      <w:lvlText w:val="o"/>
      <w:lvlJc w:val="left"/>
      <w:pPr>
        <w:ind w:left="2880" w:hanging="360"/>
      </w:pPr>
      <w:rPr>
        <w:rFonts w:ascii="Courier New" w:hAnsi="Courier New" w:cs="Courier New" w:hint="default"/>
      </w:rPr>
    </w:lvl>
    <w:lvl w:ilvl="2" w:tplc="0C0A0005" w:tentative="1">
      <w:start w:val="1"/>
      <w:numFmt w:val="bullet"/>
      <w:lvlText w:val=""/>
      <w:lvlJc w:val="left"/>
      <w:pPr>
        <w:ind w:left="3600" w:hanging="360"/>
      </w:pPr>
      <w:rPr>
        <w:rFonts w:ascii="Wingdings" w:hAnsi="Wingdings" w:hint="default"/>
      </w:rPr>
    </w:lvl>
    <w:lvl w:ilvl="3" w:tplc="0C0A0001" w:tentative="1">
      <w:start w:val="1"/>
      <w:numFmt w:val="bullet"/>
      <w:lvlText w:val=""/>
      <w:lvlJc w:val="left"/>
      <w:pPr>
        <w:ind w:left="4320" w:hanging="360"/>
      </w:pPr>
      <w:rPr>
        <w:rFonts w:ascii="Symbol" w:hAnsi="Symbol" w:hint="default"/>
      </w:rPr>
    </w:lvl>
    <w:lvl w:ilvl="4" w:tplc="0C0A0003" w:tentative="1">
      <w:start w:val="1"/>
      <w:numFmt w:val="bullet"/>
      <w:lvlText w:val="o"/>
      <w:lvlJc w:val="left"/>
      <w:pPr>
        <w:ind w:left="5040" w:hanging="360"/>
      </w:pPr>
      <w:rPr>
        <w:rFonts w:ascii="Courier New" w:hAnsi="Courier New" w:cs="Courier New" w:hint="default"/>
      </w:rPr>
    </w:lvl>
    <w:lvl w:ilvl="5" w:tplc="0C0A0005" w:tentative="1">
      <w:start w:val="1"/>
      <w:numFmt w:val="bullet"/>
      <w:lvlText w:val=""/>
      <w:lvlJc w:val="left"/>
      <w:pPr>
        <w:ind w:left="5760" w:hanging="360"/>
      </w:pPr>
      <w:rPr>
        <w:rFonts w:ascii="Wingdings" w:hAnsi="Wingdings" w:hint="default"/>
      </w:rPr>
    </w:lvl>
    <w:lvl w:ilvl="6" w:tplc="0C0A0001" w:tentative="1">
      <w:start w:val="1"/>
      <w:numFmt w:val="bullet"/>
      <w:lvlText w:val=""/>
      <w:lvlJc w:val="left"/>
      <w:pPr>
        <w:ind w:left="6480" w:hanging="360"/>
      </w:pPr>
      <w:rPr>
        <w:rFonts w:ascii="Symbol" w:hAnsi="Symbol" w:hint="default"/>
      </w:rPr>
    </w:lvl>
    <w:lvl w:ilvl="7" w:tplc="0C0A0003" w:tentative="1">
      <w:start w:val="1"/>
      <w:numFmt w:val="bullet"/>
      <w:lvlText w:val="o"/>
      <w:lvlJc w:val="left"/>
      <w:pPr>
        <w:ind w:left="7200" w:hanging="360"/>
      </w:pPr>
      <w:rPr>
        <w:rFonts w:ascii="Courier New" w:hAnsi="Courier New" w:cs="Courier New" w:hint="default"/>
      </w:rPr>
    </w:lvl>
    <w:lvl w:ilvl="8" w:tplc="0C0A0005" w:tentative="1">
      <w:start w:val="1"/>
      <w:numFmt w:val="bullet"/>
      <w:lvlText w:val=""/>
      <w:lvlJc w:val="left"/>
      <w:pPr>
        <w:ind w:left="7920" w:hanging="360"/>
      </w:pPr>
      <w:rPr>
        <w:rFonts w:ascii="Wingdings" w:hAnsi="Wingdings" w:hint="default"/>
      </w:rPr>
    </w:lvl>
  </w:abstractNum>
  <w:abstractNum w:abstractNumId="16" w15:restartNumberingAfterBreak="0">
    <w:nsid w:val="33A21BBD"/>
    <w:multiLevelType w:val="hybridMultilevel"/>
    <w:tmpl w:val="0A5E3D96"/>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37A7487B"/>
    <w:multiLevelType w:val="hybridMultilevel"/>
    <w:tmpl w:val="9DCE5F24"/>
    <w:lvl w:ilvl="0" w:tplc="0C0A0003">
      <w:start w:val="1"/>
      <w:numFmt w:val="bullet"/>
      <w:lvlText w:val="o"/>
      <w:lvlJc w:val="left"/>
      <w:pPr>
        <w:ind w:left="1713" w:hanging="360"/>
      </w:pPr>
      <w:rPr>
        <w:rFonts w:ascii="Courier New" w:hAnsi="Courier New" w:cs="Courier New" w:hint="default"/>
      </w:rPr>
    </w:lvl>
    <w:lvl w:ilvl="1" w:tplc="0C0A0003" w:tentative="1">
      <w:start w:val="1"/>
      <w:numFmt w:val="bullet"/>
      <w:lvlText w:val="o"/>
      <w:lvlJc w:val="left"/>
      <w:pPr>
        <w:ind w:left="2433" w:hanging="360"/>
      </w:pPr>
      <w:rPr>
        <w:rFonts w:ascii="Courier New" w:hAnsi="Courier New" w:cs="Courier New" w:hint="default"/>
      </w:rPr>
    </w:lvl>
    <w:lvl w:ilvl="2" w:tplc="0C0A0005" w:tentative="1">
      <w:start w:val="1"/>
      <w:numFmt w:val="bullet"/>
      <w:lvlText w:val=""/>
      <w:lvlJc w:val="left"/>
      <w:pPr>
        <w:ind w:left="3153" w:hanging="360"/>
      </w:pPr>
      <w:rPr>
        <w:rFonts w:ascii="Wingdings" w:hAnsi="Wingdings" w:hint="default"/>
      </w:rPr>
    </w:lvl>
    <w:lvl w:ilvl="3" w:tplc="0C0A0001" w:tentative="1">
      <w:start w:val="1"/>
      <w:numFmt w:val="bullet"/>
      <w:lvlText w:val=""/>
      <w:lvlJc w:val="left"/>
      <w:pPr>
        <w:ind w:left="3873" w:hanging="360"/>
      </w:pPr>
      <w:rPr>
        <w:rFonts w:ascii="Symbol" w:hAnsi="Symbol" w:hint="default"/>
      </w:rPr>
    </w:lvl>
    <w:lvl w:ilvl="4" w:tplc="0C0A0003" w:tentative="1">
      <w:start w:val="1"/>
      <w:numFmt w:val="bullet"/>
      <w:lvlText w:val="o"/>
      <w:lvlJc w:val="left"/>
      <w:pPr>
        <w:ind w:left="4593" w:hanging="360"/>
      </w:pPr>
      <w:rPr>
        <w:rFonts w:ascii="Courier New" w:hAnsi="Courier New" w:cs="Courier New" w:hint="default"/>
      </w:rPr>
    </w:lvl>
    <w:lvl w:ilvl="5" w:tplc="0C0A0005" w:tentative="1">
      <w:start w:val="1"/>
      <w:numFmt w:val="bullet"/>
      <w:lvlText w:val=""/>
      <w:lvlJc w:val="left"/>
      <w:pPr>
        <w:ind w:left="5313" w:hanging="360"/>
      </w:pPr>
      <w:rPr>
        <w:rFonts w:ascii="Wingdings" w:hAnsi="Wingdings" w:hint="default"/>
      </w:rPr>
    </w:lvl>
    <w:lvl w:ilvl="6" w:tplc="0C0A0001" w:tentative="1">
      <w:start w:val="1"/>
      <w:numFmt w:val="bullet"/>
      <w:lvlText w:val=""/>
      <w:lvlJc w:val="left"/>
      <w:pPr>
        <w:ind w:left="6033" w:hanging="360"/>
      </w:pPr>
      <w:rPr>
        <w:rFonts w:ascii="Symbol" w:hAnsi="Symbol" w:hint="default"/>
      </w:rPr>
    </w:lvl>
    <w:lvl w:ilvl="7" w:tplc="0C0A0003" w:tentative="1">
      <w:start w:val="1"/>
      <w:numFmt w:val="bullet"/>
      <w:lvlText w:val="o"/>
      <w:lvlJc w:val="left"/>
      <w:pPr>
        <w:ind w:left="6753" w:hanging="360"/>
      </w:pPr>
      <w:rPr>
        <w:rFonts w:ascii="Courier New" w:hAnsi="Courier New" w:cs="Courier New" w:hint="default"/>
      </w:rPr>
    </w:lvl>
    <w:lvl w:ilvl="8" w:tplc="0C0A0005" w:tentative="1">
      <w:start w:val="1"/>
      <w:numFmt w:val="bullet"/>
      <w:lvlText w:val=""/>
      <w:lvlJc w:val="left"/>
      <w:pPr>
        <w:ind w:left="7473" w:hanging="360"/>
      </w:pPr>
      <w:rPr>
        <w:rFonts w:ascii="Wingdings" w:hAnsi="Wingdings" w:hint="default"/>
      </w:rPr>
    </w:lvl>
  </w:abstractNum>
  <w:abstractNum w:abstractNumId="18" w15:restartNumberingAfterBreak="0">
    <w:nsid w:val="395366C3"/>
    <w:multiLevelType w:val="multilevel"/>
    <w:tmpl w:val="8AE62D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1070"/>
        </w:tabs>
        <w:ind w:left="1070" w:hanging="360"/>
      </w:pPr>
      <w:rPr>
        <w:rFonts w:ascii="Wingdings" w:hAnsi="Wingdings" w:hint="default"/>
        <w:sz w:val="20"/>
      </w:rPr>
    </w:lvl>
    <w:lvl w:ilvl="3">
      <w:start w:val="1"/>
      <w:numFmt w:val="lowerLetter"/>
      <w:lvlText w:val="%4."/>
      <w:lvlJc w:val="left"/>
      <w:pPr>
        <w:ind w:left="2880" w:hanging="360"/>
      </w:pPr>
      <w:rPr>
        <w:rFonts w:hint="default"/>
      </w:rPr>
    </w:lvl>
    <w:lvl w:ilvl="4">
      <w:start w:val="2"/>
      <w:numFmt w:val="upperLetter"/>
      <w:lvlText w:val="%5."/>
      <w:lvlJc w:val="left"/>
      <w:pPr>
        <w:ind w:left="3600" w:hanging="360"/>
      </w:pPr>
      <w:rPr>
        <w:rFonts w:hint="default"/>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D4D62D5"/>
    <w:multiLevelType w:val="hybridMultilevel"/>
    <w:tmpl w:val="CA128E5C"/>
    <w:lvl w:ilvl="0" w:tplc="0C0A0001">
      <w:start w:val="1"/>
      <w:numFmt w:val="bullet"/>
      <w:lvlText w:val=""/>
      <w:lvlJc w:val="left"/>
      <w:pPr>
        <w:ind w:left="2137" w:hanging="360"/>
      </w:pPr>
      <w:rPr>
        <w:rFonts w:ascii="Symbol" w:hAnsi="Symbol" w:hint="default"/>
      </w:rPr>
    </w:lvl>
    <w:lvl w:ilvl="1" w:tplc="0C0A0003" w:tentative="1">
      <w:start w:val="1"/>
      <w:numFmt w:val="bullet"/>
      <w:lvlText w:val="o"/>
      <w:lvlJc w:val="left"/>
      <w:pPr>
        <w:ind w:left="2857" w:hanging="360"/>
      </w:pPr>
      <w:rPr>
        <w:rFonts w:ascii="Courier New" w:hAnsi="Courier New" w:cs="Courier New" w:hint="default"/>
      </w:rPr>
    </w:lvl>
    <w:lvl w:ilvl="2" w:tplc="0C0A0005" w:tentative="1">
      <w:start w:val="1"/>
      <w:numFmt w:val="bullet"/>
      <w:lvlText w:val=""/>
      <w:lvlJc w:val="left"/>
      <w:pPr>
        <w:ind w:left="3577" w:hanging="360"/>
      </w:pPr>
      <w:rPr>
        <w:rFonts w:ascii="Wingdings" w:hAnsi="Wingdings" w:hint="default"/>
      </w:rPr>
    </w:lvl>
    <w:lvl w:ilvl="3" w:tplc="0C0A0001" w:tentative="1">
      <w:start w:val="1"/>
      <w:numFmt w:val="bullet"/>
      <w:lvlText w:val=""/>
      <w:lvlJc w:val="left"/>
      <w:pPr>
        <w:ind w:left="4297" w:hanging="360"/>
      </w:pPr>
      <w:rPr>
        <w:rFonts w:ascii="Symbol" w:hAnsi="Symbol" w:hint="default"/>
      </w:rPr>
    </w:lvl>
    <w:lvl w:ilvl="4" w:tplc="0C0A0003" w:tentative="1">
      <w:start w:val="1"/>
      <w:numFmt w:val="bullet"/>
      <w:lvlText w:val="o"/>
      <w:lvlJc w:val="left"/>
      <w:pPr>
        <w:ind w:left="5017" w:hanging="360"/>
      </w:pPr>
      <w:rPr>
        <w:rFonts w:ascii="Courier New" w:hAnsi="Courier New" w:cs="Courier New" w:hint="default"/>
      </w:rPr>
    </w:lvl>
    <w:lvl w:ilvl="5" w:tplc="0C0A0005" w:tentative="1">
      <w:start w:val="1"/>
      <w:numFmt w:val="bullet"/>
      <w:lvlText w:val=""/>
      <w:lvlJc w:val="left"/>
      <w:pPr>
        <w:ind w:left="5737" w:hanging="360"/>
      </w:pPr>
      <w:rPr>
        <w:rFonts w:ascii="Wingdings" w:hAnsi="Wingdings" w:hint="default"/>
      </w:rPr>
    </w:lvl>
    <w:lvl w:ilvl="6" w:tplc="0C0A0001" w:tentative="1">
      <w:start w:val="1"/>
      <w:numFmt w:val="bullet"/>
      <w:lvlText w:val=""/>
      <w:lvlJc w:val="left"/>
      <w:pPr>
        <w:ind w:left="6457" w:hanging="360"/>
      </w:pPr>
      <w:rPr>
        <w:rFonts w:ascii="Symbol" w:hAnsi="Symbol" w:hint="default"/>
      </w:rPr>
    </w:lvl>
    <w:lvl w:ilvl="7" w:tplc="0C0A0003" w:tentative="1">
      <w:start w:val="1"/>
      <w:numFmt w:val="bullet"/>
      <w:lvlText w:val="o"/>
      <w:lvlJc w:val="left"/>
      <w:pPr>
        <w:ind w:left="7177" w:hanging="360"/>
      </w:pPr>
      <w:rPr>
        <w:rFonts w:ascii="Courier New" w:hAnsi="Courier New" w:cs="Courier New" w:hint="default"/>
      </w:rPr>
    </w:lvl>
    <w:lvl w:ilvl="8" w:tplc="0C0A0005" w:tentative="1">
      <w:start w:val="1"/>
      <w:numFmt w:val="bullet"/>
      <w:lvlText w:val=""/>
      <w:lvlJc w:val="left"/>
      <w:pPr>
        <w:ind w:left="7897" w:hanging="360"/>
      </w:pPr>
      <w:rPr>
        <w:rFonts w:ascii="Wingdings" w:hAnsi="Wingdings" w:hint="default"/>
      </w:rPr>
    </w:lvl>
  </w:abstractNum>
  <w:abstractNum w:abstractNumId="20" w15:restartNumberingAfterBreak="0">
    <w:nsid w:val="3E725D37"/>
    <w:multiLevelType w:val="hybridMultilevel"/>
    <w:tmpl w:val="E708D08A"/>
    <w:lvl w:ilvl="0" w:tplc="A558AB62">
      <w:start w:val="1"/>
      <w:numFmt w:val="decimal"/>
      <w:lvlText w:val="%1."/>
      <w:lvlJc w:val="left"/>
      <w:pPr>
        <w:ind w:left="720" w:hanging="360"/>
      </w:pPr>
      <w:rPr>
        <w:b w:val="0"/>
        <w:color w:val="auto"/>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644"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1" w15:restartNumberingAfterBreak="0">
    <w:nsid w:val="3EF20757"/>
    <w:multiLevelType w:val="hybridMultilevel"/>
    <w:tmpl w:val="A762DC18"/>
    <w:lvl w:ilvl="0" w:tplc="0C0A0001">
      <w:start w:val="1"/>
      <w:numFmt w:val="bullet"/>
      <w:lvlText w:val=""/>
      <w:lvlJc w:val="left"/>
      <w:pPr>
        <w:ind w:left="768" w:hanging="360"/>
      </w:pPr>
      <w:rPr>
        <w:rFonts w:ascii="Symbol" w:hAnsi="Symbol" w:hint="default"/>
      </w:rPr>
    </w:lvl>
    <w:lvl w:ilvl="1" w:tplc="0C0A0003">
      <w:start w:val="1"/>
      <w:numFmt w:val="bullet"/>
      <w:lvlText w:val="o"/>
      <w:lvlJc w:val="left"/>
      <w:pPr>
        <w:ind w:left="1488" w:hanging="360"/>
      </w:pPr>
      <w:rPr>
        <w:rFonts w:ascii="Courier New" w:hAnsi="Courier New" w:cs="Courier New" w:hint="default"/>
      </w:rPr>
    </w:lvl>
    <w:lvl w:ilvl="2" w:tplc="0C0A0005">
      <w:start w:val="1"/>
      <w:numFmt w:val="bullet"/>
      <w:lvlText w:val=""/>
      <w:lvlJc w:val="left"/>
      <w:pPr>
        <w:ind w:left="2208" w:hanging="360"/>
      </w:pPr>
      <w:rPr>
        <w:rFonts w:ascii="Wingdings" w:hAnsi="Wingdings" w:hint="default"/>
      </w:rPr>
    </w:lvl>
    <w:lvl w:ilvl="3" w:tplc="0C0A0001">
      <w:start w:val="1"/>
      <w:numFmt w:val="bullet"/>
      <w:lvlText w:val=""/>
      <w:lvlJc w:val="left"/>
      <w:pPr>
        <w:ind w:left="2928" w:hanging="360"/>
      </w:pPr>
      <w:rPr>
        <w:rFonts w:ascii="Symbol" w:hAnsi="Symbol" w:hint="default"/>
      </w:rPr>
    </w:lvl>
    <w:lvl w:ilvl="4" w:tplc="0C0A0003">
      <w:start w:val="1"/>
      <w:numFmt w:val="bullet"/>
      <w:lvlText w:val="o"/>
      <w:lvlJc w:val="left"/>
      <w:pPr>
        <w:ind w:left="3648" w:hanging="360"/>
      </w:pPr>
      <w:rPr>
        <w:rFonts w:ascii="Courier New" w:hAnsi="Courier New" w:cs="Courier New" w:hint="default"/>
      </w:rPr>
    </w:lvl>
    <w:lvl w:ilvl="5" w:tplc="0C0A0005">
      <w:start w:val="1"/>
      <w:numFmt w:val="bullet"/>
      <w:lvlText w:val=""/>
      <w:lvlJc w:val="left"/>
      <w:pPr>
        <w:ind w:left="4368" w:hanging="360"/>
      </w:pPr>
      <w:rPr>
        <w:rFonts w:ascii="Wingdings" w:hAnsi="Wingdings" w:hint="default"/>
      </w:rPr>
    </w:lvl>
    <w:lvl w:ilvl="6" w:tplc="0C0A0001">
      <w:start w:val="1"/>
      <w:numFmt w:val="bullet"/>
      <w:lvlText w:val=""/>
      <w:lvlJc w:val="left"/>
      <w:pPr>
        <w:ind w:left="5088" w:hanging="360"/>
      </w:pPr>
      <w:rPr>
        <w:rFonts w:ascii="Symbol" w:hAnsi="Symbol" w:hint="default"/>
      </w:rPr>
    </w:lvl>
    <w:lvl w:ilvl="7" w:tplc="0C0A0003">
      <w:start w:val="1"/>
      <w:numFmt w:val="bullet"/>
      <w:lvlText w:val="o"/>
      <w:lvlJc w:val="left"/>
      <w:pPr>
        <w:ind w:left="5808" w:hanging="360"/>
      </w:pPr>
      <w:rPr>
        <w:rFonts w:ascii="Courier New" w:hAnsi="Courier New" w:cs="Courier New" w:hint="default"/>
      </w:rPr>
    </w:lvl>
    <w:lvl w:ilvl="8" w:tplc="0C0A0005">
      <w:start w:val="1"/>
      <w:numFmt w:val="bullet"/>
      <w:lvlText w:val=""/>
      <w:lvlJc w:val="left"/>
      <w:pPr>
        <w:ind w:left="6528" w:hanging="360"/>
      </w:pPr>
      <w:rPr>
        <w:rFonts w:ascii="Wingdings" w:hAnsi="Wingdings" w:hint="default"/>
      </w:rPr>
    </w:lvl>
  </w:abstractNum>
  <w:abstractNum w:abstractNumId="22" w15:restartNumberingAfterBreak="0">
    <w:nsid w:val="403904CF"/>
    <w:multiLevelType w:val="hybridMultilevel"/>
    <w:tmpl w:val="4FACD9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410B7780"/>
    <w:multiLevelType w:val="hybridMultilevel"/>
    <w:tmpl w:val="9B08F2BC"/>
    <w:lvl w:ilvl="0" w:tplc="0C0A0011">
      <w:start w:val="1"/>
      <w:numFmt w:val="decimal"/>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42A15C6F"/>
    <w:multiLevelType w:val="hybridMultilevel"/>
    <w:tmpl w:val="B7FE120A"/>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44AA6637"/>
    <w:multiLevelType w:val="hybridMultilevel"/>
    <w:tmpl w:val="59822C52"/>
    <w:lvl w:ilvl="0" w:tplc="81A289E4">
      <w:start w:val="3"/>
      <w:numFmt w:val="decimal"/>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6" w15:restartNumberingAfterBreak="0">
    <w:nsid w:val="494939FE"/>
    <w:multiLevelType w:val="hybridMultilevel"/>
    <w:tmpl w:val="3EF0DDD0"/>
    <w:lvl w:ilvl="0" w:tplc="FFFFFFFF">
      <w:start w:val="1"/>
      <w:numFmt w:val="bullet"/>
      <w:lvlText w:val=""/>
      <w:lvlJc w:val="left"/>
      <w:pPr>
        <w:tabs>
          <w:tab w:val="num" w:pos="720"/>
        </w:tabs>
        <w:ind w:left="720" w:hanging="360"/>
      </w:pPr>
      <w:rPr>
        <w:rFonts w:ascii="Wingdings" w:hAnsi="Wingdings" w:hint="default"/>
        <w:color w:val="800000"/>
      </w:rPr>
    </w:lvl>
    <w:lvl w:ilvl="1" w:tplc="82546EB6">
      <w:start w:val="1"/>
      <w:numFmt w:val="bullet"/>
      <w:lvlText w:val="o"/>
      <w:lvlJc w:val="left"/>
      <w:pPr>
        <w:tabs>
          <w:tab w:val="num" w:pos="1440"/>
        </w:tabs>
        <w:ind w:left="1440" w:hanging="360"/>
      </w:pPr>
      <w:rPr>
        <w:rFonts w:ascii="Courier New" w:hAnsi="Courier New" w:cs="Courier New" w:hint="default"/>
        <w:b/>
        <w:color w:val="auto"/>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B3C6F53"/>
    <w:multiLevelType w:val="hybridMultilevel"/>
    <w:tmpl w:val="25965BE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EF3A394E">
      <w:start w:val="1"/>
      <w:numFmt w:val="bullet"/>
      <w:lvlText w:val="-"/>
      <w:lvlJc w:val="left"/>
      <w:pPr>
        <w:ind w:left="2160" w:hanging="360"/>
      </w:pPr>
      <w:rPr>
        <w:rFonts w:ascii="Cambria" w:eastAsia="Times New Roman" w:hAnsi="Cambria" w:cs="Arial"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4CBD38AD"/>
    <w:multiLevelType w:val="multilevel"/>
    <w:tmpl w:val="9EC8CCA6"/>
    <w:lvl w:ilvl="0">
      <w:start w:val="1"/>
      <w:numFmt w:val="decimal"/>
      <w:lvlText w:val="%1."/>
      <w:lvlJc w:val="left"/>
      <w:pPr>
        <w:ind w:left="720" w:hanging="360"/>
      </w:pPr>
    </w:lvl>
    <w:lvl w:ilvl="1">
      <w:start w:val="2"/>
      <w:numFmt w:val="decimal"/>
      <w:isLgl/>
      <w:lvlText w:val="%1.%2."/>
      <w:lvlJc w:val="left"/>
      <w:pPr>
        <w:ind w:left="720" w:hanging="360"/>
      </w:pPr>
      <w:rPr>
        <w:rFonts w:ascii="Cambria" w:hAnsi="Cambria" w:hint="default"/>
        <w:sz w:val="22"/>
      </w:rPr>
    </w:lvl>
    <w:lvl w:ilvl="2">
      <w:start w:val="1"/>
      <w:numFmt w:val="decimal"/>
      <w:isLgl/>
      <w:lvlText w:val="%1.%2.%3."/>
      <w:lvlJc w:val="left"/>
      <w:pPr>
        <w:ind w:left="1080" w:hanging="720"/>
      </w:pPr>
      <w:rPr>
        <w:rFonts w:ascii="Cambria" w:hAnsi="Cambria" w:hint="default"/>
        <w:sz w:val="22"/>
      </w:rPr>
    </w:lvl>
    <w:lvl w:ilvl="3">
      <w:start w:val="1"/>
      <w:numFmt w:val="decimal"/>
      <w:isLgl/>
      <w:lvlText w:val="%1.%2.%3.%4."/>
      <w:lvlJc w:val="left"/>
      <w:pPr>
        <w:ind w:left="1080" w:hanging="720"/>
      </w:pPr>
      <w:rPr>
        <w:rFonts w:ascii="Cambria" w:hAnsi="Cambria" w:hint="default"/>
        <w:sz w:val="22"/>
      </w:rPr>
    </w:lvl>
    <w:lvl w:ilvl="4">
      <w:start w:val="1"/>
      <w:numFmt w:val="decimal"/>
      <w:isLgl/>
      <w:lvlText w:val="%1.%2.%3.%4.%5."/>
      <w:lvlJc w:val="left"/>
      <w:pPr>
        <w:ind w:left="1440" w:hanging="1080"/>
      </w:pPr>
      <w:rPr>
        <w:rFonts w:ascii="Cambria" w:hAnsi="Cambria" w:hint="default"/>
        <w:sz w:val="22"/>
      </w:rPr>
    </w:lvl>
    <w:lvl w:ilvl="5">
      <w:start w:val="1"/>
      <w:numFmt w:val="decimal"/>
      <w:isLgl/>
      <w:lvlText w:val="%1.%2.%3.%4.%5.%6."/>
      <w:lvlJc w:val="left"/>
      <w:pPr>
        <w:ind w:left="1440" w:hanging="1080"/>
      </w:pPr>
      <w:rPr>
        <w:rFonts w:ascii="Cambria" w:hAnsi="Cambria" w:hint="default"/>
        <w:sz w:val="22"/>
      </w:rPr>
    </w:lvl>
    <w:lvl w:ilvl="6">
      <w:start w:val="1"/>
      <w:numFmt w:val="decimal"/>
      <w:isLgl/>
      <w:lvlText w:val="%1.%2.%3.%4.%5.%6.%7."/>
      <w:lvlJc w:val="left"/>
      <w:pPr>
        <w:ind w:left="1440" w:hanging="1080"/>
      </w:pPr>
      <w:rPr>
        <w:rFonts w:ascii="Cambria" w:hAnsi="Cambria" w:hint="default"/>
        <w:sz w:val="22"/>
      </w:rPr>
    </w:lvl>
    <w:lvl w:ilvl="7">
      <w:start w:val="1"/>
      <w:numFmt w:val="decimal"/>
      <w:isLgl/>
      <w:lvlText w:val="%1.%2.%3.%4.%5.%6.%7.%8."/>
      <w:lvlJc w:val="left"/>
      <w:pPr>
        <w:ind w:left="1800" w:hanging="1440"/>
      </w:pPr>
      <w:rPr>
        <w:rFonts w:ascii="Cambria" w:hAnsi="Cambria" w:hint="default"/>
        <w:sz w:val="22"/>
      </w:rPr>
    </w:lvl>
    <w:lvl w:ilvl="8">
      <w:start w:val="1"/>
      <w:numFmt w:val="decimal"/>
      <w:isLgl/>
      <w:lvlText w:val="%1.%2.%3.%4.%5.%6.%7.%8.%9."/>
      <w:lvlJc w:val="left"/>
      <w:pPr>
        <w:ind w:left="1800" w:hanging="1440"/>
      </w:pPr>
      <w:rPr>
        <w:rFonts w:ascii="Cambria" w:hAnsi="Cambria" w:hint="default"/>
        <w:sz w:val="22"/>
      </w:rPr>
    </w:lvl>
  </w:abstractNum>
  <w:abstractNum w:abstractNumId="29" w15:restartNumberingAfterBreak="0">
    <w:nsid w:val="4F0D74FE"/>
    <w:multiLevelType w:val="hybridMultilevel"/>
    <w:tmpl w:val="F9446A30"/>
    <w:lvl w:ilvl="0" w:tplc="CA5E2D36">
      <w:start w:val="1"/>
      <w:numFmt w:val="decimal"/>
      <w:lvlText w:val="%1."/>
      <w:lvlJc w:val="left"/>
      <w:pPr>
        <w:ind w:left="435" w:hanging="360"/>
      </w:pPr>
      <w:rPr>
        <w:rFonts w:hint="default"/>
      </w:rPr>
    </w:lvl>
    <w:lvl w:ilvl="1" w:tplc="0C0A0019">
      <w:start w:val="1"/>
      <w:numFmt w:val="lowerLetter"/>
      <w:lvlText w:val="%2."/>
      <w:lvlJc w:val="left"/>
      <w:pPr>
        <w:ind w:left="1155" w:hanging="360"/>
      </w:pPr>
    </w:lvl>
    <w:lvl w:ilvl="2" w:tplc="0C0A001B" w:tentative="1">
      <w:start w:val="1"/>
      <w:numFmt w:val="lowerRoman"/>
      <w:lvlText w:val="%3."/>
      <w:lvlJc w:val="right"/>
      <w:pPr>
        <w:ind w:left="1875" w:hanging="180"/>
      </w:pPr>
    </w:lvl>
    <w:lvl w:ilvl="3" w:tplc="0C0A000F" w:tentative="1">
      <w:start w:val="1"/>
      <w:numFmt w:val="decimal"/>
      <w:lvlText w:val="%4."/>
      <w:lvlJc w:val="left"/>
      <w:pPr>
        <w:ind w:left="2595" w:hanging="360"/>
      </w:pPr>
    </w:lvl>
    <w:lvl w:ilvl="4" w:tplc="0C0A0019" w:tentative="1">
      <w:start w:val="1"/>
      <w:numFmt w:val="lowerLetter"/>
      <w:lvlText w:val="%5."/>
      <w:lvlJc w:val="left"/>
      <w:pPr>
        <w:ind w:left="3315" w:hanging="360"/>
      </w:pPr>
    </w:lvl>
    <w:lvl w:ilvl="5" w:tplc="0C0A001B" w:tentative="1">
      <w:start w:val="1"/>
      <w:numFmt w:val="lowerRoman"/>
      <w:lvlText w:val="%6."/>
      <w:lvlJc w:val="right"/>
      <w:pPr>
        <w:ind w:left="4035" w:hanging="180"/>
      </w:pPr>
    </w:lvl>
    <w:lvl w:ilvl="6" w:tplc="0C0A000F" w:tentative="1">
      <w:start w:val="1"/>
      <w:numFmt w:val="decimal"/>
      <w:lvlText w:val="%7."/>
      <w:lvlJc w:val="left"/>
      <w:pPr>
        <w:ind w:left="4755" w:hanging="360"/>
      </w:pPr>
    </w:lvl>
    <w:lvl w:ilvl="7" w:tplc="0C0A0019" w:tentative="1">
      <w:start w:val="1"/>
      <w:numFmt w:val="lowerLetter"/>
      <w:lvlText w:val="%8."/>
      <w:lvlJc w:val="left"/>
      <w:pPr>
        <w:ind w:left="5475" w:hanging="360"/>
      </w:pPr>
    </w:lvl>
    <w:lvl w:ilvl="8" w:tplc="0C0A001B" w:tentative="1">
      <w:start w:val="1"/>
      <w:numFmt w:val="lowerRoman"/>
      <w:lvlText w:val="%9."/>
      <w:lvlJc w:val="right"/>
      <w:pPr>
        <w:ind w:left="6195" w:hanging="180"/>
      </w:pPr>
    </w:lvl>
  </w:abstractNum>
  <w:abstractNum w:abstractNumId="30" w15:restartNumberingAfterBreak="0">
    <w:nsid w:val="54FD388A"/>
    <w:multiLevelType w:val="hybridMultilevel"/>
    <w:tmpl w:val="FB544A76"/>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5B9531EA"/>
    <w:multiLevelType w:val="hybridMultilevel"/>
    <w:tmpl w:val="EDD471BE"/>
    <w:lvl w:ilvl="0" w:tplc="132E4982">
      <w:start w:val="1"/>
      <w:numFmt w:val="bullet"/>
      <w:lvlText w:val="-"/>
      <w:lvlJc w:val="left"/>
      <w:pPr>
        <w:tabs>
          <w:tab w:val="num" w:pos="2508"/>
        </w:tabs>
        <w:ind w:left="2508" w:hanging="360"/>
      </w:pPr>
      <w:rPr>
        <w:rFonts w:ascii="Calibri" w:eastAsia="Calibri" w:hAnsi="Calibri" w:cs="Times New Roman" w:hint="default"/>
      </w:rPr>
    </w:lvl>
    <w:lvl w:ilvl="1" w:tplc="0C0A0003">
      <w:start w:val="1"/>
      <w:numFmt w:val="bullet"/>
      <w:lvlText w:val="o"/>
      <w:lvlJc w:val="left"/>
      <w:pPr>
        <w:tabs>
          <w:tab w:val="num" w:pos="2148"/>
        </w:tabs>
        <w:ind w:left="2148" w:hanging="360"/>
      </w:pPr>
      <w:rPr>
        <w:rFonts w:ascii="Courier New" w:hAnsi="Courier New" w:cs="Courier New" w:hint="default"/>
      </w:rPr>
    </w:lvl>
    <w:lvl w:ilvl="2" w:tplc="0C0A0005">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cs="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cs="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abstractNum w:abstractNumId="32" w15:restartNumberingAfterBreak="0">
    <w:nsid w:val="5CDB15E6"/>
    <w:multiLevelType w:val="hybridMultilevel"/>
    <w:tmpl w:val="7504A686"/>
    <w:lvl w:ilvl="0" w:tplc="2E84FC16">
      <w:start w:val="6"/>
      <w:numFmt w:val="decimal"/>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33" w15:restartNumberingAfterBreak="0">
    <w:nsid w:val="6192646D"/>
    <w:multiLevelType w:val="hybridMultilevel"/>
    <w:tmpl w:val="0CEC2AF8"/>
    <w:lvl w:ilvl="0" w:tplc="B8B6C75E">
      <w:start w:val="1"/>
      <w:numFmt w:val="bullet"/>
      <w:lvlText w:val="-"/>
      <w:lvlJc w:val="left"/>
      <w:pPr>
        <w:ind w:left="1069" w:hanging="360"/>
      </w:pPr>
      <w:rPr>
        <w:rFonts w:ascii="Cambria" w:eastAsiaTheme="minorHAnsi" w:hAnsi="Cambria" w:cstheme="minorBidi"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34" w15:restartNumberingAfterBreak="0">
    <w:nsid w:val="61D0279D"/>
    <w:multiLevelType w:val="hybridMultilevel"/>
    <w:tmpl w:val="9B52168C"/>
    <w:lvl w:ilvl="0" w:tplc="67B03B2A">
      <w:start w:val="1"/>
      <w:numFmt w:val="decimal"/>
      <w:lvlText w:val="%1)"/>
      <w:lvlJc w:val="left"/>
      <w:pPr>
        <w:ind w:left="720" w:hanging="360"/>
      </w:pPr>
      <w:rPr>
        <w:rFonts w:ascii="Cambria" w:eastAsiaTheme="minorHAnsi" w:hAnsi="Cambria" w:cstheme="minorBidi"/>
      </w:rPr>
    </w:lvl>
    <w:lvl w:ilvl="1" w:tplc="0C0A0003">
      <w:start w:val="1"/>
      <w:numFmt w:val="bullet"/>
      <w:lvlText w:val="o"/>
      <w:lvlJc w:val="left"/>
      <w:pPr>
        <w:ind w:left="1440" w:hanging="360"/>
      </w:pPr>
      <w:rPr>
        <w:rFonts w:ascii="Courier New" w:hAnsi="Courier New" w:cs="Courier New" w:hint="default"/>
      </w:rPr>
    </w:lvl>
    <w:lvl w:ilvl="2" w:tplc="EF3A394E">
      <w:start w:val="1"/>
      <w:numFmt w:val="bullet"/>
      <w:lvlText w:val="-"/>
      <w:lvlJc w:val="left"/>
      <w:pPr>
        <w:ind w:left="2160" w:hanging="360"/>
      </w:pPr>
      <w:rPr>
        <w:rFonts w:ascii="Cambria" w:eastAsia="Times New Roman" w:hAnsi="Cambria" w:cs="Arial"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633656F7"/>
    <w:multiLevelType w:val="hybridMultilevel"/>
    <w:tmpl w:val="3080F308"/>
    <w:lvl w:ilvl="0" w:tplc="0C0A000B">
      <w:start w:val="1"/>
      <w:numFmt w:val="bullet"/>
      <w:lvlText w:val=""/>
      <w:lvlJc w:val="left"/>
      <w:pPr>
        <w:ind w:left="810" w:hanging="360"/>
      </w:pPr>
      <w:rPr>
        <w:rFonts w:ascii="Wingdings" w:hAnsi="Wingdings" w:hint="default"/>
      </w:rPr>
    </w:lvl>
    <w:lvl w:ilvl="1" w:tplc="0C0A0003" w:tentative="1">
      <w:start w:val="1"/>
      <w:numFmt w:val="bullet"/>
      <w:lvlText w:val="o"/>
      <w:lvlJc w:val="left"/>
      <w:pPr>
        <w:ind w:left="1530" w:hanging="360"/>
      </w:pPr>
      <w:rPr>
        <w:rFonts w:ascii="Courier New" w:hAnsi="Courier New" w:cs="Courier New" w:hint="default"/>
      </w:rPr>
    </w:lvl>
    <w:lvl w:ilvl="2" w:tplc="0C0A0005" w:tentative="1">
      <w:start w:val="1"/>
      <w:numFmt w:val="bullet"/>
      <w:lvlText w:val=""/>
      <w:lvlJc w:val="left"/>
      <w:pPr>
        <w:ind w:left="2250" w:hanging="360"/>
      </w:pPr>
      <w:rPr>
        <w:rFonts w:ascii="Wingdings" w:hAnsi="Wingdings" w:hint="default"/>
      </w:rPr>
    </w:lvl>
    <w:lvl w:ilvl="3" w:tplc="0C0A0001" w:tentative="1">
      <w:start w:val="1"/>
      <w:numFmt w:val="bullet"/>
      <w:lvlText w:val=""/>
      <w:lvlJc w:val="left"/>
      <w:pPr>
        <w:ind w:left="2970" w:hanging="360"/>
      </w:pPr>
      <w:rPr>
        <w:rFonts w:ascii="Symbol" w:hAnsi="Symbol" w:hint="default"/>
      </w:rPr>
    </w:lvl>
    <w:lvl w:ilvl="4" w:tplc="0C0A0003" w:tentative="1">
      <w:start w:val="1"/>
      <w:numFmt w:val="bullet"/>
      <w:lvlText w:val="o"/>
      <w:lvlJc w:val="left"/>
      <w:pPr>
        <w:ind w:left="3690" w:hanging="360"/>
      </w:pPr>
      <w:rPr>
        <w:rFonts w:ascii="Courier New" w:hAnsi="Courier New" w:cs="Courier New" w:hint="default"/>
      </w:rPr>
    </w:lvl>
    <w:lvl w:ilvl="5" w:tplc="0C0A0005" w:tentative="1">
      <w:start w:val="1"/>
      <w:numFmt w:val="bullet"/>
      <w:lvlText w:val=""/>
      <w:lvlJc w:val="left"/>
      <w:pPr>
        <w:ind w:left="4410" w:hanging="360"/>
      </w:pPr>
      <w:rPr>
        <w:rFonts w:ascii="Wingdings" w:hAnsi="Wingdings" w:hint="default"/>
      </w:rPr>
    </w:lvl>
    <w:lvl w:ilvl="6" w:tplc="0C0A0001" w:tentative="1">
      <w:start w:val="1"/>
      <w:numFmt w:val="bullet"/>
      <w:lvlText w:val=""/>
      <w:lvlJc w:val="left"/>
      <w:pPr>
        <w:ind w:left="5130" w:hanging="360"/>
      </w:pPr>
      <w:rPr>
        <w:rFonts w:ascii="Symbol" w:hAnsi="Symbol" w:hint="default"/>
      </w:rPr>
    </w:lvl>
    <w:lvl w:ilvl="7" w:tplc="0C0A0003" w:tentative="1">
      <w:start w:val="1"/>
      <w:numFmt w:val="bullet"/>
      <w:lvlText w:val="o"/>
      <w:lvlJc w:val="left"/>
      <w:pPr>
        <w:ind w:left="5850" w:hanging="360"/>
      </w:pPr>
      <w:rPr>
        <w:rFonts w:ascii="Courier New" w:hAnsi="Courier New" w:cs="Courier New" w:hint="default"/>
      </w:rPr>
    </w:lvl>
    <w:lvl w:ilvl="8" w:tplc="0C0A0005" w:tentative="1">
      <w:start w:val="1"/>
      <w:numFmt w:val="bullet"/>
      <w:lvlText w:val=""/>
      <w:lvlJc w:val="left"/>
      <w:pPr>
        <w:ind w:left="6570" w:hanging="360"/>
      </w:pPr>
      <w:rPr>
        <w:rFonts w:ascii="Wingdings" w:hAnsi="Wingdings" w:hint="default"/>
      </w:rPr>
    </w:lvl>
  </w:abstractNum>
  <w:abstractNum w:abstractNumId="36" w15:restartNumberingAfterBreak="0">
    <w:nsid w:val="65CE4FFF"/>
    <w:multiLevelType w:val="hybridMultilevel"/>
    <w:tmpl w:val="F6245F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66535568"/>
    <w:multiLevelType w:val="hybridMultilevel"/>
    <w:tmpl w:val="8FF8A0CC"/>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67602BE9"/>
    <w:multiLevelType w:val="hybridMultilevel"/>
    <w:tmpl w:val="EBACDAA2"/>
    <w:lvl w:ilvl="0" w:tplc="D8887F52">
      <w:numFmt w:val="bullet"/>
      <w:lvlText w:val="-"/>
      <w:lvlJc w:val="left"/>
      <w:pPr>
        <w:ind w:left="1069" w:hanging="360"/>
      </w:pPr>
      <w:rPr>
        <w:rFonts w:ascii="Cambria" w:eastAsia="Tahoma" w:hAnsi="Cambria" w:cs="Tahoma"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39" w15:restartNumberingAfterBreak="0">
    <w:nsid w:val="67C12883"/>
    <w:multiLevelType w:val="hybridMultilevel"/>
    <w:tmpl w:val="D49CF8D2"/>
    <w:lvl w:ilvl="0" w:tplc="1414B950">
      <w:start w:val="1"/>
      <w:numFmt w:val="bullet"/>
      <w:lvlText w:val=""/>
      <w:lvlJc w:val="left"/>
      <w:pPr>
        <w:ind w:left="644" w:hanging="360"/>
      </w:pPr>
      <w:rPr>
        <w:rFonts w:ascii="Wingdings" w:hAnsi="Wingdings" w:hint="default"/>
        <w:color w:val="auto"/>
      </w:rPr>
    </w:lvl>
    <w:lvl w:ilvl="1" w:tplc="0C0A0003" w:tentative="1">
      <w:start w:val="1"/>
      <w:numFmt w:val="bullet"/>
      <w:lvlText w:val="o"/>
      <w:lvlJc w:val="left"/>
      <w:pPr>
        <w:ind w:left="1500" w:hanging="360"/>
      </w:pPr>
      <w:rPr>
        <w:rFonts w:ascii="Courier New" w:hAnsi="Courier New" w:cs="Courier New" w:hint="default"/>
      </w:rPr>
    </w:lvl>
    <w:lvl w:ilvl="2" w:tplc="0C0A0005" w:tentative="1">
      <w:start w:val="1"/>
      <w:numFmt w:val="bullet"/>
      <w:lvlText w:val=""/>
      <w:lvlJc w:val="left"/>
      <w:pPr>
        <w:ind w:left="2220" w:hanging="360"/>
      </w:pPr>
      <w:rPr>
        <w:rFonts w:ascii="Wingdings" w:hAnsi="Wingdings" w:hint="default"/>
      </w:rPr>
    </w:lvl>
    <w:lvl w:ilvl="3" w:tplc="0C0A0001" w:tentative="1">
      <w:start w:val="1"/>
      <w:numFmt w:val="bullet"/>
      <w:lvlText w:val=""/>
      <w:lvlJc w:val="left"/>
      <w:pPr>
        <w:ind w:left="2940" w:hanging="360"/>
      </w:pPr>
      <w:rPr>
        <w:rFonts w:ascii="Symbol" w:hAnsi="Symbol" w:hint="default"/>
      </w:rPr>
    </w:lvl>
    <w:lvl w:ilvl="4" w:tplc="0C0A0003" w:tentative="1">
      <w:start w:val="1"/>
      <w:numFmt w:val="bullet"/>
      <w:lvlText w:val="o"/>
      <w:lvlJc w:val="left"/>
      <w:pPr>
        <w:ind w:left="3660" w:hanging="360"/>
      </w:pPr>
      <w:rPr>
        <w:rFonts w:ascii="Courier New" w:hAnsi="Courier New" w:cs="Courier New" w:hint="default"/>
      </w:rPr>
    </w:lvl>
    <w:lvl w:ilvl="5" w:tplc="0C0A0005" w:tentative="1">
      <w:start w:val="1"/>
      <w:numFmt w:val="bullet"/>
      <w:lvlText w:val=""/>
      <w:lvlJc w:val="left"/>
      <w:pPr>
        <w:ind w:left="4380" w:hanging="360"/>
      </w:pPr>
      <w:rPr>
        <w:rFonts w:ascii="Wingdings" w:hAnsi="Wingdings" w:hint="default"/>
      </w:rPr>
    </w:lvl>
    <w:lvl w:ilvl="6" w:tplc="0C0A0001" w:tentative="1">
      <w:start w:val="1"/>
      <w:numFmt w:val="bullet"/>
      <w:lvlText w:val=""/>
      <w:lvlJc w:val="left"/>
      <w:pPr>
        <w:ind w:left="5100" w:hanging="360"/>
      </w:pPr>
      <w:rPr>
        <w:rFonts w:ascii="Symbol" w:hAnsi="Symbol" w:hint="default"/>
      </w:rPr>
    </w:lvl>
    <w:lvl w:ilvl="7" w:tplc="0C0A0003" w:tentative="1">
      <w:start w:val="1"/>
      <w:numFmt w:val="bullet"/>
      <w:lvlText w:val="o"/>
      <w:lvlJc w:val="left"/>
      <w:pPr>
        <w:ind w:left="5820" w:hanging="360"/>
      </w:pPr>
      <w:rPr>
        <w:rFonts w:ascii="Courier New" w:hAnsi="Courier New" w:cs="Courier New" w:hint="default"/>
      </w:rPr>
    </w:lvl>
    <w:lvl w:ilvl="8" w:tplc="0C0A0005" w:tentative="1">
      <w:start w:val="1"/>
      <w:numFmt w:val="bullet"/>
      <w:lvlText w:val=""/>
      <w:lvlJc w:val="left"/>
      <w:pPr>
        <w:ind w:left="6540" w:hanging="360"/>
      </w:pPr>
      <w:rPr>
        <w:rFonts w:ascii="Wingdings" w:hAnsi="Wingdings" w:hint="default"/>
      </w:rPr>
    </w:lvl>
  </w:abstractNum>
  <w:abstractNum w:abstractNumId="40" w15:restartNumberingAfterBreak="0">
    <w:nsid w:val="691A51E0"/>
    <w:multiLevelType w:val="hybridMultilevel"/>
    <w:tmpl w:val="4A36636C"/>
    <w:lvl w:ilvl="0" w:tplc="E0407DF2">
      <w:start w:val="3"/>
      <w:numFmt w:val="bullet"/>
      <w:lvlText w:val="-"/>
      <w:lvlJc w:val="left"/>
      <w:pPr>
        <w:ind w:left="927" w:hanging="360"/>
      </w:pPr>
      <w:rPr>
        <w:rFonts w:ascii="Cambria" w:eastAsia="Tahoma" w:hAnsi="Cambria" w:cs="Tahoma" w:hint="default"/>
        <w:b/>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41" w15:restartNumberingAfterBreak="0">
    <w:nsid w:val="6C0A0A9B"/>
    <w:multiLevelType w:val="hybridMultilevel"/>
    <w:tmpl w:val="DA7ECDF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15:restartNumberingAfterBreak="0">
    <w:nsid w:val="740D6FEA"/>
    <w:multiLevelType w:val="hybridMultilevel"/>
    <w:tmpl w:val="2F08D010"/>
    <w:lvl w:ilvl="0" w:tplc="44C0E246">
      <w:start w:val="1"/>
      <w:numFmt w:val="bullet"/>
      <w:lvlText w:val="-"/>
      <w:lvlJc w:val="left"/>
      <w:pPr>
        <w:ind w:left="2498" w:hanging="360"/>
      </w:pPr>
      <w:rPr>
        <w:rFonts w:ascii="Cambria" w:eastAsia="Times New Roman" w:hAnsi="Cambria" w:cs="Times New Roman" w:hint="default"/>
      </w:rPr>
    </w:lvl>
    <w:lvl w:ilvl="1" w:tplc="0C0A0003" w:tentative="1">
      <w:start w:val="1"/>
      <w:numFmt w:val="bullet"/>
      <w:lvlText w:val="o"/>
      <w:lvlJc w:val="left"/>
      <w:pPr>
        <w:ind w:left="3218" w:hanging="360"/>
      </w:pPr>
      <w:rPr>
        <w:rFonts w:ascii="Courier New" w:hAnsi="Courier New" w:cs="Courier New" w:hint="default"/>
      </w:rPr>
    </w:lvl>
    <w:lvl w:ilvl="2" w:tplc="0C0A0005" w:tentative="1">
      <w:start w:val="1"/>
      <w:numFmt w:val="bullet"/>
      <w:lvlText w:val=""/>
      <w:lvlJc w:val="left"/>
      <w:pPr>
        <w:ind w:left="3938" w:hanging="360"/>
      </w:pPr>
      <w:rPr>
        <w:rFonts w:ascii="Wingdings" w:hAnsi="Wingdings" w:hint="default"/>
      </w:rPr>
    </w:lvl>
    <w:lvl w:ilvl="3" w:tplc="0C0A0001" w:tentative="1">
      <w:start w:val="1"/>
      <w:numFmt w:val="bullet"/>
      <w:lvlText w:val=""/>
      <w:lvlJc w:val="left"/>
      <w:pPr>
        <w:ind w:left="4658" w:hanging="360"/>
      </w:pPr>
      <w:rPr>
        <w:rFonts w:ascii="Symbol" w:hAnsi="Symbol" w:hint="default"/>
      </w:rPr>
    </w:lvl>
    <w:lvl w:ilvl="4" w:tplc="0C0A0003" w:tentative="1">
      <w:start w:val="1"/>
      <w:numFmt w:val="bullet"/>
      <w:lvlText w:val="o"/>
      <w:lvlJc w:val="left"/>
      <w:pPr>
        <w:ind w:left="5378" w:hanging="360"/>
      </w:pPr>
      <w:rPr>
        <w:rFonts w:ascii="Courier New" w:hAnsi="Courier New" w:cs="Courier New" w:hint="default"/>
      </w:rPr>
    </w:lvl>
    <w:lvl w:ilvl="5" w:tplc="0C0A0005" w:tentative="1">
      <w:start w:val="1"/>
      <w:numFmt w:val="bullet"/>
      <w:lvlText w:val=""/>
      <w:lvlJc w:val="left"/>
      <w:pPr>
        <w:ind w:left="6098" w:hanging="360"/>
      </w:pPr>
      <w:rPr>
        <w:rFonts w:ascii="Wingdings" w:hAnsi="Wingdings" w:hint="default"/>
      </w:rPr>
    </w:lvl>
    <w:lvl w:ilvl="6" w:tplc="0C0A0001" w:tentative="1">
      <w:start w:val="1"/>
      <w:numFmt w:val="bullet"/>
      <w:lvlText w:val=""/>
      <w:lvlJc w:val="left"/>
      <w:pPr>
        <w:ind w:left="6818" w:hanging="360"/>
      </w:pPr>
      <w:rPr>
        <w:rFonts w:ascii="Symbol" w:hAnsi="Symbol" w:hint="default"/>
      </w:rPr>
    </w:lvl>
    <w:lvl w:ilvl="7" w:tplc="0C0A0003" w:tentative="1">
      <w:start w:val="1"/>
      <w:numFmt w:val="bullet"/>
      <w:lvlText w:val="o"/>
      <w:lvlJc w:val="left"/>
      <w:pPr>
        <w:ind w:left="7538" w:hanging="360"/>
      </w:pPr>
      <w:rPr>
        <w:rFonts w:ascii="Courier New" w:hAnsi="Courier New" w:cs="Courier New" w:hint="default"/>
      </w:rPr>
    </w:lvl>
    <w:lvl w:ilvl="8" w:tplc="0C0A0005" w:tentative="1">
      <w:start w:val="1"/>
      <w:numFmt w:val="bullet"/>
      <w:lvlText w:val=""/>
      <w:lvlJc w:val="left"/>
      <w:pPr>
        <w:ind w:left="8258" w:hanging="360"/>
      </w:pPr>
      <w:rPr>
        <w:rFonts w:ascii="Wingdings" w:hAnsi="Wingdings" w:hint="default"/>
      </w:rPr>
    </w:lvl>
  </w:abstractNum>
  <w:abstractNum w:abstractNumId="43" w15:restartNumberingAfterBreak="0">
    <w:nsid w:val="74F80D3E"/>
    <w:multiLevelType w:val="multilevel"/>
    <w:tmpl w:val="C4187992"/>
    <w:lvl w:ilvl="0">
      <w:start w:val="1"/>
      <w:numFmt w:val="decimal"/>
      <w:lvlText w:val="%1."/>
      <w:lvlJc w:val="left"/>
      <w:pPr>
        <w:ind w:left="502" w:hanging="360"/>
      </w:pPr>
    </w:lvl>
    <w:lvl w:ilvl="1">
      <w:start w:val="1"/>
      <w:numFmt w:val="decimal"/>
      <w:isLgl/>
      <w:lvlText w:val="%1.%2."/>
      <w:lvlJc w:val="left"/>
      <w:pPr>
        <w:ind w:left="1004" w:hanging="720"/>
      </w:pPr>
      <w:rPr>
        <w:rFonts w:hint="default"/>
      </w:rPr>
    </w:lvl>
    <w:lvl w:ilvl="2">
      <w:start w:val="1"/>
      <w:numFmt w:val="decimal"/>
      <w:isLgl/>
      <w:lvlText w:val="%1.%2.%3."/>
      <w:lvlJc w:val="left"/>
      <w:pPr>
        <w:ind w:left="1582" w:hanging="720"/>
      </w:pPr>
      <w:rPr>
        <w:rFonts w:hint="default"/>
      </w:rPr>
    </w:lvl>
    <w:lvl w:ilvl="3">
      <w:start w:val="1"/>
      <w:numFmt w:val="decimal"/>
      <w:isLgl/>
      <w:lvlText w:val="%1.%2.%3.%4."/>
      <w:lvlJc w:val="left"/>
      <w:pPr>
        <w:ind w:left="2302" w:hanging="1080"/>
      </w:pPr>
      <w:rPr>
        <w:rFonts w:hint="default"/>
      </w:rPr>
    </w:lvl>
    <w:lvl w:ilvl="4">
      <w:start w:val="1"/>
      <w:numFmt w:val="decimal"/>
      <w:isLgl/>
      <w:lvlText w:val="%1.%2.%3.%4.%5."/>
      <w:lvlJc w:val="left"/>
      <w:pPr>
        <w:ind w:left="2662" w:hanging="1080"/>
      </w:pPr>
      <w:rPr>
        <w:rFonts w:hint="default"/>
      </w:rPr>
    </w:lvl>
    <w:lvl w:ilvl="5">
      <w:start w:val="1"/>
      <w:numFmt w:val="decimal"/>
      <w:isLgl/>
      <w:lvlText w:val="%1.%2.%3.%4.%5.%6."/>
      <w:lvlJc w:val="left"/>
      <w:pPr>
        <w:ind w:left="3382" w:hanging="1440"/>
      </w:pPr>
      <w:rPr>
        <w:rFonts w:hint="default"/>
      </w:rPr>
    </w:lvl>
    <w:lvl w:ilvl="6">
      <w:start w:val="1"/>
      <w:numFmt w:val="decimal"/>
      <w:isLgl/>
      <w:lvlText w:val="%1.%2.%3.%4.%5.%6.%7."/>
      <w:lvlJc w:val="left"/>
      <w:pPr>
        <w:ind w:left="3742" w:hanging="1440"/>
      </w:pPr>
      <w:rPr>
        <w:rFonts w:hint="default"/>
      </w:rPr>
    </w:lvl>
    <w:lvl w:ilvl="7">
      <w:start w:val="1"/>
      <w:numFmt w:val="decimal"/>
      <w:isLgl/>
      <w:lvlText w:val="%1.%2.%3.%4.%5.%6.%7.%8."/>
      <w:lvlJc w:val="left"/>
      <w:pPr>
        <w:ind w:left="4462" w:hanging="1800"/>
      </w:pPr>
      <w:rPr>
        <w:rFonts w:hint="default"/>
      </w:rPr>
    </w:lvl>
    <w:lvl w:ilvl="8">
      <w:start w:val="1"/>
      <w:numFmt w:val="decimal"/>
      <w:isLgl/>
      <w:lvlText w:val="%1.%2.%3.%4.%5.%6.%7.%8.%9."/>
      <w:lvlJc w:val="left"/>
      <w:pPr>
        <w:ind w:left="4822" w:hanging="1800"/>
      </w:pPr>
      <w:rPr>
        <w:rFonts w:hint="default"/>
      </w:rPr>
    </w:lvl>
  </w:abstractNum>
  <w:abstractNum w:abstractNumId="44" w15:restartNumberingAfterBreak="0">
    <w:nsid w:val="75DB338F"/>
    <w:multiLevelType w:val="hybridMultilevel"/>
    <w:tmpl w:val="78C0CAF8"/>
    <w:lvl w:ilvl="0" w:tplc="0C0A0003">
      <w:start w:val="1"/>
      <w:numFmt w:val="bullet"/>
      <w:lvlText w:val="o"/>
      <w:lvlJc w:val="left"/>
      <w:pPr>
        <w:ind w:left="1713" w:hanging="360"/>
      </w:pPr>
      <w:rPr>
        <w:rFonts w:ascii="Courier New" w:hAnsi="Courier New" w:cs="Courier New" w:hint="default"/>
      </w:rPr>
    </w:lvl>
    <w:lvl w:ilvl="1" w:tplc="0C0A0003" w:tentative="1">
      <w:start w:val="1"/>
      <w:numFmt w:val="bullet"/>
      <w:lvlText w:val="o"/>
      <w:lvlJc w:val="left"/>
      <w:pPr>
        <w:ind w:left="2433" w:hanging="360"/>
      </w:pPr>
      <w:rPr>
        <w:rFonts w:ascii="Courier New" w:hAnsi="Courier New" w:cs="Courier New" w:hint="default"/>
      </w:rPr>
    </w:lvl>
    <w:lvl w:ilvl="2" w:tplc="0C0A0005" w:tentative="1">
      <w:start w:val="1"/>
      <w:numFmt w:val="bullet"/>
      <w:lvlText w:val=""/>
      <w:lvlJc w:val="left"/>
      <w:pPr>
        <w:ind w:left="3153" w:hanging="360"/>
      </w:pPr>
      <w:rPr>
        <w:rFonts w:ascii="Wingdings" w:hAnsi="Wingdings" w:hint="default"/>
      </w:rPr>
    </w:lvl>
    <w:lvl w:ilvl="3" w:tplc="0C0A0001" w:tentative="1">
      <w:start w:val="1"/>
      <w:numFmt w:val="bullet"/>
      <w:lvlText w:val=""/>
      <w:lvlJc w:val="left"/>
      <w:pPr>
        <w:ind w:left="3873" w:hanging="360"/>
      </w:pPr>
      <w:rPr>
        <w:rFonts w:ascii="Symbol" w:hAnsi="Symbol" w:hint="default"/>
      </w:rPr>
    </w:lvl>
    <w:lvl w:ilvl="4" w:tplc="0C0A0003" w:tentative="1">
      <w:start w:val="1"/>
      <w:numFmt w:val="bullet"/>
      <w:lvlText w:val="o"/>
      <w:lvlJc w:val="left"/>
      <w:pPr>
        <w:ind w:left="4593" w:hanging="360"/>
      </w:pPr>
      <w:rPr>
        <w:rFonts w:ascii="Courier New" w:hAnsi="Courier New" w:cs="Courier New" w:hint="default"/>
      </w:rPr>
    </w:lvl>
    <w:lvl w:ilvl="5" w:tplc="0C0A0005" w:tentative="1">
      <w:start w:val="1"/>
      <w:numFmt w:val="bullet"/>
      <w:lvlText w:val=""/>
      <w:lvlJc w:val="left"/>
      <w:pPr>
        <w:ind w:left="5313" w:hanging="360"/>
      </w:pPr>
      <w:rPr>
        <w:rFonts w:ascii="Wingdings" w:hAnsi="Wingdings" w:hint="default"/>
      </w:rPr>
    </w:lvl>
    <w:lvl w:ilvl="6" w:tplc="0C0A0001" w:tentative="1">
      <w:start w:val="1"/>
      <w:numFmt w:val="bullet"/>
      <w:lvlText w:val=""/>
      <w:lvlJc w:val="left"/>
      <w:pPr>
        <w:ind w:left="6033" w:hanging="360"/>
      </w:pPr>
      <w:rPr>
        <w:rFonts w:ascii="Symbol" w:hAnsi="Symbol" w:hint="default"/>
      </w:rPr>
    </w:lvl>
    <w:lvl w:ilvl="7" w:tplc="0C0A0003" w:tentative="1">
      <w:start w:val="1"/>
      <w:numFmt w:val="bullet"/>
      <w:lvlText w:val="o"/>
      <w:lvlJc w:val="left"/>
      <w:pPr>
        <w:ind w:left="6753" w:hanging="360"/>
      </w:pPr>
      <w:rPr>
        <w:rFonts w:ascii="Courier New" w:hAnsi="Courier New" w:cs="Courier New" w:hint="default"/>
      </w:rPr>
    </w:lvl>
    <w:lvl w:ilvl="8" w:tplc="0C0A0005" w:tentative="1">
      <w:start w:val="1"/>
      <w:numFmt w:val="bullet"/>
      <w:lvlText w:val=""/>
      <w:lvlJc w:val="left"/>
      <w:pPr>
        <w:ind w:left="7473" w:hanging="360"/>
      </w:pPr>
      <w:rPr>
        <w:rFonts w:ascii="Wingdings" w:hAnsi="Wingdings" w:hint="default"/>
      </w:rPr>
    </w:lvl>
  </w:abstractNum>
  <w:abstractNum w:abstractNumId="45" w15:restartNumberingAfterBreak="0">
    <w:nsid w:val="78232AEA"/>
    <w:multiLevelType w:val="hybridMultilevel"/>
    <w:tmpl w:val="3050FBF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6" w15:restartNumberingAfterBreak="0">
    <w:nsid w:val="79284F57"/>
    <w:multiLevelType w:val="hybridMultilevel"/>
    <w:tmpl w:val="8618B33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7" w15:restartNumberingAfterBreak="0">
    <w:nsid w:val="7F496110"/>
    <w:multiLevelType w:val="hybridMultilevel"/>
    <w:tmpl w:val="C5304E72"/>
    <w:lvl w:ilvl="0" w:tplc="0C0A0005">
      <w:start w:val="1"/>
      <w:numFmt w:val="bullet"/>
      <w:lvlText w:val=""/>
      <w:lvlJc w:val="left"/>
      <w:pPr>
        <w:ind w:left="2421" w:hanging="360"/>
      </w:pPr>
      <w:rPr>
        <w:rFonts w:ascii="Wingdings" w:hAnsi="Wingdings" w:hint="default"/>
      </w:rPr>
    </w:lvl>
    <w:lvl w:ilvl="1" w:tplc="0C0A0003" w:tentative="1">
      <w:start w:val="1"/>
      <w:numFmt w:val="bullet"/>
      <w:lvlText w:val="o"/>
      <w:lvlJc w:val="left"/>
      <w:pPr>
        <w:ind w:left="3141" w:hanging="360"/>
      </w:pPr>
      <w:rPr>
        <w:rFonts w:ascii="Courier New" w:hAnsi="Courier New" w:cs="Courier New" w:hint="default"/>
      </w:rPr>
    </w:lvl>
    <w:lvl w:ilvl="2" w:tplc="0C0A0005" w:tentative="1">
      <w:start w:val="1"/>
      <w:numFmt w:val="bullet"/>
      <w:lvlText w:val=""/>
      <w:lvlJc w:val="left"/>
      <w:pPr>
        <w:ind w:left="3861" w:hanging="360"/>
      </w:pPr>
      <w:rPr>
        <w:rFonts w:ascii="Wingdings" w:hAnsi="Wingdings" w:hint="default"/>
      </w:rPr>
    </w:lvl>
    <w:lvl w:ilvl="3" w:tplc="0C0A0001" w:tentative="1">
      <w:start w:val="1"/>
      <w:numFmt w:val="bullet"/>
      <w:lvlText w:val=""/>
      <w:lvlJc w:val="left"/>
      <w:pPr>
        <w:ind w:left="4581" w:hanging="360"/>
      </w:pPr>
      <w:rPr>
        <w:rFonts w:ascii="Symbol" w:hAnsi="Symbol" w:hint="default"/>
      </w:rPr>
    </w:lvl>
    <w:lvl w:ilvl="4" w:tplc="0C0A0003" w:tentative="1">
      <w:start w:val="1"/>
      <w:numFmt w:val="bullet"/>
      <w:lvlText w:val="o"/>
      <w:lvlJc w:val="left"/>
      <w:pPr>
        <w:ind w:left="5301" w:hanging="360"/>
      </w:pPr>
      <w:rPr>
        <w:rFonts w:ascii="Courier New" w:hAnsi="Courier New" w:cs="Courier New" w:hint="default"/>
      </w:rPr>
    </w:lvl>
    <w:lvl w:ilvl="5" w:tplc="0C0A0005" w:tentative="1">
      <w:start w:val="1"/>
      <w:numFmt w:val="bullet"/>
      <w:lvlText w:val=""/>
      <w:lvlJc w:val="left"/>
      <w:pPr>
        <w:ind w:left="6021" w:hanging="360"/>
      </w:pPr>
      <w:rPr>
        <w:rFonts w:ascii="Wingdings" w:hAnsi="Wingdings" w:hint="default"/>
      </w:rPr>
    </w:lvl>
    <w:lvl w:ilvl="6" w:tplc="0C0A0001" w:tentative="1">
      <w:start w:val="1"/>
      <w:numFmt w:val="bullet"/>
      <w:lvlText w:val=""/>
      <w:lvlJc w:val="left"/>
      <w:pPr>
        <w:ind w:left="6741" w:hanging="360"/>
      </w:pPr>
      <w:rPr>
        <w:rFonts w:ascii="Symbol" w:hAnsi="Symbol" w:hint="default"/>
      </w:rPr>
    </w:lvl>
    <w:lvl w:ilvl="7" w:tplc="0C0A0003" w:tentative="1">
      <w:start w:val="1"/>
      <w:numFmt w:val="bullet"/>
      <w:lvlText w:val="o"/>
      <w:lvlJc w:val="left"/>
      <w:pPr>
        <w:ind w:left="7461" w:hanging="360"/>
      </w:pPr>
      <w:rPr>
        <w:rFonts w:ascii="Courier New" w:hAnsi="Courier New" w:cs="Courier New" w:hint="default"/>
      </w:rPr>
    </w:lvl>
    <w:lvl w:ilvl="8" w:tplc="0C0A0005" w:tentative="1">
      <w:start w:val="1"/>
      <w:numFmt w:val="bullet"/>
      <w:lvlText w:val=""/>
      <w:lvlJc w:val="left"/>
      <w:pPr>
        <w:ind w:left="8181" w:hanging="360"/>
      </w:pPr>
      <w:rPr>
        <w:rFonts w:ascii="Wingdings" w:hAnsi="Wingdings" w:hint="default"/>
      </w:rPr>
    </w:lvl>
  </w:abstractNum>
  <w:num w:numId="1" w16cid:durableId="1897692751">
    <w:abstractNumId w:val="43"/>
  </w:num>
  <w:num w:numId="2" w16cid:durableId="779686015">
    <w:abstractNumId w:val="20"/>
  </w:num>
  <w:num w:numId="3" w16cid:durableId="1918392975">
    <w:abstractNumId w:val="0"/>
  </w:num>
  <w:num w:numId="4" w16cid:durableId="55666522">
    <w:abstractNumId w:val="26"/>
  </w:num>
  <w:num w:numId="5" w16cid:durableId="513693339">
    <w:abstractNumId w:val="2"/>
  </w:num>
  <w:num w:numId="6" w16cid:durableId="286013755">
    <w:abstractNumId w:val="38"/>
  </w:num>
  <w:num w:numId="7" w16cid:durableId="201287205">
    <w:abstractNumId w:val="46"/>
  </w:num>
  <w:num w:numId="8" w16cid:durableId="2136167559">
    <w:abstractNumId w:val="40"/>
  </w:num>
  <w:num w:numId="9" w16cid:durableId="56705492">
    <w:abstractNumId w:val="23"/>
  </w:num>
  <w:num w:numId="10" w16cid:durableId="658535031">
    <w:abstractNumId w:val="7"/>
  </w:num>
  <w:num w:numId="11" w16cid:durableId="1800341745">
    <w:abstractNumId w:val="36"/>
  </w:num>
  <w:num w:numId="12" w16cid:durableId="1458839821">
    <w:abstractNumId w:val="12"/>
  </w:num>
  <w:num w:numId="13" w16cid:durableId="482507724">
    <w:abstractNumId w:val="13"/>
  </w:num>
  <w:num w:numId="14" w16cid:durableId="2090423153">
    <w:abstractNumId w:val="22"/>
  </w:num>
  <w:num w:numId="15" w16cid:durableId="1455714823">
    <w:abstractNumId w:val="6"/>
  </w:num>
  <w:num w:numId="16" w16cid:durableId="743798660">
    <w:abstractNumId w:val="35"/>
  </w:num>
  <w:num w:numId="17" w16cid:durableId="1832135069">
    <w:abstractNumId w:val="30"/>
  </w:num>
  <w:num w:numId="18" w16cid:durableId="508837409">
    <w:abstractNumId w:val="24"/>
  </w:num>
  <w:num w:numId="19" w16cid:durableId="140622004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71474520">
    <w:abstractNumId w:val="40"/>
  </w:num>
  <w:num w:numId="21" w16cid:durableId="2146042639">
    <w:abstractNumId w:val="14"/>
  </w:num>
  <w:num w:numId="22" w16cid:durableId="286202620">
    <w:abstractNumId w:val="10"/>
  </w:num>
  <w:num w:numId="23" w16cid:durableId="29309799">
    <w:abstractNumId w:val="21"/>
  </w:num>
  <w:num w:numId="24" w16cid:durableId="153031247">
    <w:abstractNumId w:val="2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22273381">
    <w:abstractNumId w:val="9"/>
  </w:num>
  <w:num w:numId="26" w16cid:durableId="1421558920">
    <w:abstractNumId w:val="41"/>
  </w:num>
  <w:num w:numId="27" w16cid:durableId="947661261">
    <w:abstractNumId w:val="37"/>
  </w:num>
  <w:num w:numId="28" w16cid:durableId="914054562">
    <w:abstractNumId w:val="42"/>
  </w:num>
  <w:num w:numId="29" w16cid:durableId="1764719884">
    <w:abstractNumId w:val="44"/>
  </w:num>
  <w:num w:numId="30" w16cid:durableId="2110346912">
    <w:abstractNumId w:val="27"/>
  </w:num>
  <w:num w:numId="31" w16cid:durableId="306782084">
    <w:abstractNumId w:val="11"/>
  </w:num>
  <w:num w:numId="32" w16cid:durableId="855585016">
    <w:abstractNumId w:val="18"/>
  </w:num>
  <w:num w:numId="33" w16cid:durableId="1042053972">
    <w:abstractNumId w:val="16"/>
  </w:num>
  <w:num w:numId="34" w16cid:durableId="1518497817">
    <w:abstractNumId w:val="45"/>
  </w:num>
  <w:num w:numId="35" w16cid:durableId="579874161">
    <w:abstractNumId w:val="39"/>
  </w:num>
  <w:num w:numId="36" w16cid:durableId="663243811">
    <w:abstractNumId w:val="4"/>
  </w:num>
  <w:num w:numId="37" w16cid:durableId="360395353">
    <w:abstractNumId w:val="17"/>
  </w:num>
  <w:num w:numId="38" w16cid:durableId="240256232">
    <w:abstractNumId w:val="3"/>
  </w:num>
  <w:num w:numId="39" w16cid:durableId="152914842">
    <w:abstractNumId w:val="15"/>
  </w:num>
  <w:num w:numId="40" w16cid:durableId="873346000">
    <w:abstractNumId w:val="31"/>
  </w:num>
  <w:num w:numId="41" w16cid:durableId="561328496">
    <w:abstractNumId w:val="34"/>
  </w:num>
  <w:num w:numId="42" w16cid:durableId="375396345">
    <w:abstractNumId w:val="19"/>
  </w:num>
  <w:num w:numId="43" w16cid:durableId="764418175">
    <w:abstractNumId w:val="47"/>
  </w:num>
  <w:num w:numId="44" w16cid:durableId="188879733">
    <w:abstractNumId w:val="25"/>
  </w:num>
  <w:num w:numId="45" w16cid:durableId="221871649">
    <w:abstractNumId w:val="29"/>
  </w:num>
  <w:num w:numId="46" w16cid:durableId="1726487117">
    <w:abstractNumId w:val="33"/>
  </w:num>
  <w:num w:numId="47" w16cid:durableId="1671059688">
    <w:abstractNumId w:val="1"/>
  </w:num>
  <w:num w:numId="48" w16cid:durableId="1285237107">
    <w:abstractNumId w:val="32"/>
  </w:num>
  <w:num w:numId="49" w16cid:durableId="508375474">
    <w:abstractNumId w:val="5"/>
  </w:num>
  <w:num w:numId="50" w16cid:durableId="9875913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2E7"/>
    <w:rsid w:val="00006075"/>
    <w:rsid w:val="0000784E"/>
    <w:rsid w:val="000136C8"/>
    <w:rsid w:val="00023BCA"/>
    <w:rsid w:val="00024CCA"/>
    <w:rsid w:val="000328C7"/>
    <w:rsid w:val="00032FA5"/>
    <w:rsid w:val="0003378F"/>
    <w:rsid w:val="00033E69"/>
    <w:rsid w:val="0004248D"/>
    <w:rsid w:val="00051D4B"/>
    <w:rsid w:val="00052C05"/>
    <w:rsid w:val="000538D1"/>
    <w:rsid w:val="00056541"/>
    <w:rsid w:val="00066AA5"/>
    <w:rsid w:val="00095502"/>
    <w:rsid w:val="000A1821"/>
    <w:rsid w:val="000A2328"/>
    <w:rsid w:val="000B057A"/>
    <w:rsid w:val="000B751E"/>
    <w:rsid w:val="000C05C9"/>
    <w:rsid w:val="000C17E9"/>
    <w:rsid w:val="000C54D4"/>
    <w:rsid w:val="000D271A"/>
    <w:rsid w:val="000D5116"/>
    <w:rsid w:val="000F0CF1"/>
    <w:rsid w:val="000F5793"/>
    <w:rsid w:val="0010340C"/>
    <w:rsid w:val="00104E43"/>
    <w:rsid w:val="001052C1"/>
    <w:rsid w:val="00105911"/>
    <w:rsid w:val="00110041"/>
    <w:rsid w:val="001132A5"/>
    <w:rsid w:val="00126854"/>
    <w:rsid w:val="00132551"/>
    <w:rsid w:val="00132A77"/>
    <w:rsid w:val="00132E1F"/>
    <w:rsid w:val="00134364"/>
    <w:rsid w:val="00145EF4"/>
    <w:rsid w:val="00150D72"/>
    <w:rsid w:val="00152209"/>
    <w:rsid w:val="00155CC8"/>
    <w:rsid w:val="00164BA2"/>
    <w:rsid w:val="00170132"/>
    <w:rsid w:val="00191D23"/>
    <w:rsid w:val="001A044F"/>
    <w:rsid w:val="001A72E2"/>
    <w:rsid w:val="001C601E"/>
    <w:rsid w:val="001D1418"/>
    <w:rsid w:val="001D1498"/>
    <w:rsid w:val="001D1DC3"/>
    <w:rsid w:val="001D5ECC"/>
    <w:rsid w:val="001E0A48"/>
    <w:rsid w:val="001E41F7"/>
    <w:rsid w:val="001F11D2"/>
    <w:rsid w:val="001F36ED"/>
    <w:rsid w:val="001F504C"/>
    <w:rsid w:val="001F6152"/>
    <w:rsid w:val="0022269B"/>
    <w:rsid w:val="00224F29"/>
    <w:rsid w:val="00227BD3"/>
    <w:rsid w:val="002420B8"/>
    <w:rsid w:val="002543A3"/>
    <w:rsid w:val="0027759D"/>
    <w:rsid w:val="00280BF7"/>
    <w:rsid w:val="002855D1"/>
    <w:rsid w:val="00293793"/>
    <w:rsid w:val="00293A7C"/>
    <w:rsid w:val="002A2DB6"/>
    <w:rsid w:val="002A3536"/>
    <w:rsid w:val="002A54B2"/>
    <w:rsid w:val="002A62C3"/>
    <w:rsid w:val="002A68C9"/>
    <w:rsid w:val="002C2E11"/>
    <w:rsid w:val="002C42EF"/>
    <w:rsid w:val="002C6130"/>
    <w:rsid w:val="002D22F5"/>
    <w:rsid w:val="002D453E"/>
    <w:rsid w:val="002E2799"/>
    <w:rsid w:val="002E399A"/>
    <w:rsid w:val="002E5EC6"/>
    <w:rsid w:val="002F6383"/>
    <w:rsid w:val="002F63FE"/>
    <w:rsid w:val="003027E9"/>
    <w:rsid w:val="00304557"/>
    <w:rsid w:val="00321A05"/>
    <w:rsid w:val="00337858"/>
    <w:rsid w:val="00350FC7"/>
    <w:rsid w:val="00352998"/>
    <w:rsid w:val="00354EDF"/>
    <w:rsid w:val="003725EA"/>
    <w:rsid w:val="00372FB8"/>
    <w:rsid w:val="00373108"/>
    <w:rsid w:val="00373249"/>
    <w:rsid w:val="00390E6F"/>
    <w:rsid w:val="003A12FF"/>
    <w:rsid w:val="003A1E4E"/>
    <w:rsid w:val="003A3CEF"/>
    <w:rsid w:val="003A5109"/>
    <w:rsid w:val="003A5D5A"/>
    <w:rsid w:val="003A6CFD"/>
    <w:rsid w:val="003B33A8"/>
    <w:rsid w:val="003B4201"/>
    <w:rsid w:val="003C4CC5"/>
    <w:rsid w:val="003D632A"/>
    <w:rsid w:val="003E5615"/>
    <w:rsid w:val="003E5792"/>
    <w:rsid w:val="003E6CC5"/>
    <w:rsid w:val="003F67C5"/>
    <w:rsid w:val="00402EDF"/>
    <w:rsid w:val="00407328"/>
    <w:rsid w:val="00414075"/>
    <w:rsid w:val="004318BF"/>
    <w:rsid w:val="0044161B"/>
    <w:rsid w:val="00442A46"/>
    <w:rsid w:val="00452274"/>
    <w:rsid w:val="004541C2"/>
    <w:rsid w:val="00456CD5"/>
    <w:rsid w:val="004603CD"/>
    <w:rsid w:val="00481010"/>
    <w:rsid w:val="004839C4"/>
    <w:rsid w:val="0049117A"/>
    <w:rsid w:val="004A5910"/>
    <w:rsid w:val="004A7AE8"/>
    <w:rsid w:val="004B28BA"/>
    <w:rsid w:val="004B5562"/>
    <w:rsid w:val="004C2815"/>
    <w:rsid w:val="004C30DA"/>
    <w:rsid w:val="004C79C7"/>
    <w:rsid w:val="004D0764"/>
    <w:rsid w:val="004D3186"/>
    <w:rsid w:val="004D37E7"/>
    <w:rsid w:val="004E3CB9"/>
    <w:rsid w:val="00503624"/>
    <w:rsid w:val="00510D6A"/>
    <w:rsid w:val="00511285"/>
    <w:rsid w:val="00515666"/>
    <w:rsid w:val="00515B17"/>
    <w:rsid w:val="0053596C"/>
    <w:rsid w:val="0055055C"/>
    <w:rsid w:val="00554FFF"/>
    <w:rsid w:val="005616A1"/>
    <w:rsid w:val="0056415C"/>
    <w:rsid w:val="00597F61"/>
    <w:rsid w:val="005A1138"/>
    <w:rsid w:val="005B4775"/>
    <w:rsid w:val="005C33DB"/>
    <w:rsid w:val="005E3192"/>
    <w:rsid w:val="005F43EB"/>
    <w:rsid w:val="005F7D83"/>
    <w:rsid w:val="00601A20"/>
    <w:rsid w:val="00602E43"/>
    <w:rsid w:val="00604722"/>
    <w:rsid w:val="00615E37"/>
    <w:rsid w:val="006209A8"/>
    <w:rsid w:val="00633774"/>
    <w:rsid w:val="006354DC"/>
    <w:rsid w:val="006369D2"/>
    <w:rsid w:val="006416BF"/>
    <w:rsid w:val="00647871"/>
    <w:rsid w:val="006479A3"/>
    <w:rsid w:val="00654E40"/>
    <w:rsid w:val="0065586C"/>
    <w:rsid w:val="00667F67"/>
    <w:rsid w:val="00675D19"/>
    <w:rsid w:val="00677177"/>
    <w:rsid w:val="006809BB"/>
    <w:rsid w:val="00682FDC"/>
    <w:rsid w:val="006876DE"/>
    <w:rsid w:val="006A0326"/>
    <w:rsid w:val="006A4CE1"/>
    <w:rsid w:val="006B0092"/>
    <w:rsid w:val="006C66C8"/>
    <w:rsid w:val="006E22EB"/>
    <w:rsid w:val="006E278F"/>
    <w:rsid w:val="006F0452"/>
    <w:rsid w:val="006F5902"/>
    <w:rsid w:val="00710032"/>
    <w:rsid w:val="00711509"/>
    <w:rsid w:val="007136C9"/>
    <w:rsid w:val="00713CE0"/>
    <w:rsid w:val="0072181D"/>
    <w:rsid w:val="00725596"/>
    <w:rsid w:val="0073079B"/>
    <w:rsid w:val="00730B44"/>
    <w:rsid w:val="0073284C"/>
    <w:rsid w:val="0073324E"/>
    <w:rsid w:val="00735C37"/>
    <w:rsid w:val="00745F26"/>
    <w:rsid w:val="00750166"/>
    <w:rsid w:val="00766B52"/>
    <w:rsid w:val="00770774"/>
    <w:rsid w:val="00772FCB"/>
    <w:rsid w:val="00773676"/>
    <w:rsid w:val="00773E2B"/>
    <w:rsid w:val="00774D57"/>
    <w:rsid w:val="00780B00"/>
    <w:rsid w:val="0078133F"/>
    <w:rsid w:val="00787854"/>
    <w:rsid w:val="00793277"/>
    <w:rsid w:val="00794CD9"/>
    <w:rsid w:val="007B1390"/>
    <w:rsid w:val="007C3037"/>
    <w:rsid w:val="007C624E"/>
    <w:rsid w:val="007E3972"/>
    <w:rsid w:val="007E470E"/>
    <w:rsid w:val="007E5404"/>
    <w:rsid w:val="008011F4"/>
    <w:rsid w:val="008048FE"/>
    <w:rsid w:val="0081668B"/>
    <w:rsid w:val="008314DE"/>
    <w:rsid w:val="00831962"/>
    <w:rsid w:val="008378D5"/>
    <w:rsid w:val="008417E4"/>
    <w:rsid w:val="008455A3"/>
    <w:rsid w:val="0085154E"/>
    <w:rsid w:val="008542A4"/>
    <w:rsid w:val="00855F09"/>
    <w:rsid w:val="008635CA"/>
    <w:rsid w:val="00870472"/>
    <w:rsid w:val="00871579"/>
    <w:rsid w:val="008731F4"/>
    <w:rsid w:val="00875EB3"/>
    <w:rsid w:val="008760E2"/>
    <w:rsid w:val="00876C69"/>
    <w:rsid w:val="00877873"/>
    <w:rsid w:val="00890A64"/>
    <w:rsid w:val="00894A71"/>
    <w:rsid w:val="008B15DB"/>
    <w:rsid w:val="008B51F3"/>
    <w:rsid w:val="008B6F25"/>
    <w:rsid w:val="008C0E15"/>
    <w:rsid w:val="008D01B0"/>
    <w:rsid w:val="008D7C8F"/>
    <w:rsid w:val="008E43EA"/>
    <w:rsid w:val="008F1855"/>
    <w:rsid w:val="008F1EEA"/>
    <w:rsid w:val="008F5C8B"/>
    <w:rsid w:val="008F6FC4"/>
    <w:rsid w:val="008F75EE"/>
    <w:rsid w:val="00900F9D"/>
    <w:rsid w:val="00910B64"/>
    <w:rsid w:val="00915211"/>
    <w:rsid w:val="00915E07"/>
    <w:rsid w:val="00917BAE"/>
    <w:rsid w:val="0092387B"/>
    <w:rsid w:val="00935E9D"/>
    <w:rsid w:val="009408B1"/>
    <w:rsid w:val="0094227E"/>
    <w:rsid w:val="00945289"/>
    <w:rsid w:val="00951EA7"/>
    <w:rsid w:val="00952B6B"/>
    <w:rsid w:val="00960A50"/>
    <w:rsid w:val="009610AE"/>
    <w:rsid w:val="00990D9B"/>
    <w:rsid w:val="00995461"/>
    <w:rsid w:val="009A105F"/>
    <w:rsid w:val="009A6A32"/>
    <w:rsid w:val="009A7E27"/>
    <w:rsid w:val="009B4335"/>
    <w:rsid w:val="009B54B2"/>
    <w:rsid w:val="009C44EF"/>
    <w:rsid w:val="009D1D57"/>
    <w:rsid w:val="009D4031"/>
    <w:rsid w:val="009E425C"/>
    <w:rsid w:val="009E4844"/>
    <w:rsid w:val="009E5B65"/>
    <w:rsid w:val="009F034B"/>
    <w:rsid w:val="009F0E09"/>
    <w:rsid w:val="009F1162"/>
    <w:rsid w:val="009F17EA"/>
    <w:rsid w:val="00A008AD"/>
    <w:rsid w:val="00A0105E"/>
    <w:rsid w:val="00A02D11"/>
    <w:rsid w:val="00A05051"/>
    <w:rsid w:val="00A20322"/>
    <w:rsid w:val="00A206D7"/>
    <w:rsid w:val="00A23D5E"/>
    <w:rsid w:val="00A25F5C"/>
    <w:rsid w:val="00A37AE7"/>
    <w:rsid w:val="00A4254C"/>
    <w:rsid w:val="00A54CA7"/>
    <w:rsid w:val="00A55482"/>
    <w:rsid w:val="00A55850"/>
    <w:rsid w:val="00A60FAF"/>
    <w:rsid w:val="00A6298B"/>
    <w:rsid w:val="00A752C9"/>
    <w:rsid w:val="00A77600"/>
    <w:rsid w:val="00A776A6"/>
    <w:rsid w:val="00A8126C"/>
    <w:rsid w:val="00A87925"/>
    <w:rsid w:val="00AA12E7"/>
    <w:rsid w:val="00AB0601"/>
    <w:rsid w:val="00AB1861"/>
    <w:rsid w:val="00AB4547"/>
    <w:rsid w:val="00AC2485"/>
    <w:rsid w:val="00AC7963"/>
    <w:rsid w:val="00AD4F04"/>
    <w:rsid w:val="00AD652C"/>
    <w:rsid w:val="00AE27DF"/>
    <w:rsid w:val="00AE5F21"/>
    <w:rsid w:val="00AE5F61"/>
    <w:rsid w:val="00B0459A"/>
    <w:rsid w:val="00B052E5"/>
    <w:rsid w:val="00B209A1"/>
    <w:rsid w:val="00B22C09"/>
    <w:rsid w:val="00B27B33"/>
    <w:rsid w:val="00B44AB9"/>
    <w:rsid w:val="00B51F1F"/>
    <w:rsid w:val="00B6109A"/>
    <w:rsid w:val="00B6534F"/>
    <w:rsid w:val="00B85AE8"/>
    <w:rsid w:val="00B872DB"/>
    <w:rsid w:val="00BA630A"/>
    <w:rsid w:val="00BB502F"/>
    <w:rsid w:val="00BC17FC"/>
    <w:rsid w:val="00BD1351"/>
    <w:rsid w:val="00BD348F"/>
    <w:rsid w:val="00BD3944"/>
    <w:rsid w:val="00BE3749"/>
    <w:rsid w:val="00BF0249"/>
    <w:rsid w:val="00BF4321"/>
    <w:rsid w:val="00BF4FEC"/>
    <w:rsid w:val="00C02514"/>
    <w:rsid w:val="00C240AB"/>
    <w:rsid w:val="00C35B94"/>
    <w:rsid w:val="00C35CB7"/>
    <w:rsid w:val="00C46B41"/>
    <w:rsid w:val="00C572CD"/>
    <w:rsid w:val="00C6473C"/>
    <w:rsid w:val="00C668E3"/>
    <w:rsid w:val="00C73437"/>
    <w:rsid w:val="00C76EB5"/>
    <w:rsid w:val="00C80B4C"/>
    <w:rsid w:val="00C83AD0"/>
    <w:rsid w:val="00C9607F"/>
    <w:rsid w:val="00CA18E5"/>
    <w:rsid w:val="00CA51CF"/>
    <w:rsid w:val="00CA5953"/>
    <w:rsid w:val="00CA63C3"/>
    <w:rsid w:val="00CA704B"/>
    <w:rsid w:val="00CB459C"/>
    <w:rsid w:val="00CB55E8"/>
    <w:rsid w:val="00CB6BE2"/>
    <w:rsid w:val="00CC6757"/>
    <w:rsid w:val="00CC7410"/>
    <w:rsid w:val="00CD2C4E"/>
    <w:rsid w:val="00CD2DDD"/>
    <w:rsid w:val="00CD5AF4"/>
    <w:rsid w:val="00CE1A00"/>
    <w:rsid w:val="00CE3DDC"/>
    <w:rsid w:val="00CE5F2B"/>
    <w:rsid w:val="00CF69D6"/>
    <w:rsid w:val="00D17E86"/>
    <w:rsid w:val="00D25A1A"/>
    <w:rsid w:val="00D30143"/>
    <w:rsid w:val="00D3046B"/>
    <w:rsid w:val="00D47770"/>
    <w:rsid w:val="00D52E26"/>
    <w:rsid w:val="00D60497"/>
    <w:rsid w:val="00D6120D"/>
    <w:rsid w:val="00D66CED"/>
    <w:rsid w:val="00D712A6"/>
    <w:rsid w:val="00D775BB"/>
    <w:rsid w:val="00D81836"/>
    <w:rsid w:val="00D84169"/>
    <w:rsid w:val="00D97A35"/>
    <w:rsid w:val="00D97BC3"/>
    <w:rsid w:val="00DA2C9F"/>
    <w:rsid w:val="00DB160D"/>
    <w:rsid w:val="00DB164A"/>
    <w:rsid w:val="00DC3A7A"/>
    <w:rsid w:val="00DF3C39"/>
    <w:rsid w:val="00DF467B"/>
    <w:rsid w:val="00E1369E"/>
    <w:rsid w:val="00E2155A"/>
    <w:rsid w:val="00E21588"/>
    <w:rsid w:val="00E30ED7"/>
    <w:rsid w:val="00E32E1A"/>
    <w:rsid w:val="00E35F3A"/>
    <w:rsid w:val="00E45164"/>
    <w:rsid w:val="00E50B39"/>
    <w:rsid w:val="00E5422F"/>
    <w:rsid w:val="00E5692C"/>
    <w:rsid w:val="00E6075A"/>
    <w:rsid w:val="00E64703"/>
    <w:rsid w:val="00E71947"/>
    <w:rsid w:val="00E72E1A"/>
    <w:rsid w:val="00E82502"/>
    <w:rsid w:val="00E839B3"/>
    <w:rsid w:val="00E84550"/>
    <w:rsid w:val="00E860A0"/>
    <w:rsid w:val="00E86780"/>
    <w:rsid w:val="00E972F1"/>
    <w:rsid w:val="00EA0CC5"/>
    <w:rsid w:val="00EA2BD9"/>
    <w:rsid w:val="00EB0CF0"/>
    <w:rsid w:val="00EB3C24"/>
    <w:rsid w:val="00EB502A"/>
    <w:rsid w:val="00EC7C6E"/>
    <w:rsid w:val="00EE266C"/>
    <w:rsid w:val="00EE4054"/>
    <w:rsid w:val="00EF074B"/>
    <w:rsid w:val="00EF5B75"/>
    <w:rsid w:val="00F0441F"/>
    <w:rsid w:val="00F048B9"/>
    <w:rsid w:val="00F07028"/>
    <w:rsid w:val="00F20C38"/>
    <w:rsid w:val="00F20CB8"/>
    <w:rsid w:val="00F2548B"/>
    <w:rsid w:val="00F312AF"/>
    <w:rsid w:val="00F33EFB"/>
    <w:rsid w:val="00F4493D"/>
    <w:rsid w:val="00F45B80"/>
    <w:rsid w:val="00F748BF"/>
    <w:rsid w:val="00F806C9"/>
    <w:rsid w:val="00F84FBC"/>
    <w:rsid w:val="00F90685"/>
    <w:rsid w:val="00F9165E"/>
    <w:rsid w:val="00FD16CF"/>
    <w:rsid w:val="00FD7B7A"/>
    <w:rsid w:val="00FE02FE"/>
    <w:rsid w:val="00FE6F6F"/>
    <w:rsid w:val="00FF5D9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DD0314"/>
  <w15:chartTrackingRefBased/>
  <w15:docId w15:val="{2315C4C3-6F19-41C9-B3FF-A88C5803A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079B"/>
    <w:rPr>
      <w:rFonts w:ascii="Arial" w:hAnsi="Arial"/>
      <w:sz w:val="24"/>
      <w:szCs w:val="24"/>
      <w:lang w:eastAsia="en-US"/>
    </w:rPr>
  </w:style>
  <w:style w:type="paragraph" w:styleId="Ttulo1">
    <w:name w:val="heading 1"/>
    <w:basedOn w:val="Normal"/>
    <w:next w:val="Normal"/>
    <w:link w:val="Ttulo1Car"/>
    <w:uiPriority w:val="9"/>
    <w:qFormat/>
    <w:rsid w:val="00774D57"/>
    <w:pPr>
      <w:keepNext/>
      <w:keepLines/>
      <w:spacing w:before="240" w:line="259" w:lineRule="auto"/>
      <w:outlineLvl w:val="0"/>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semiHidden/>
    <w:unhideWhenUsed/>
    <w:qFormat/>
    <w:rsid w:val="00DB164A"/>
    <w:pPr>
      <w:keepNext/>
      <w:keepLines/>
      <w:spacing w:before="40"/>
      <w:outlineLvl w:val="2"/>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Párrafo sin sangría"/>
    <w:basedOn w:val="Normal"/>
    <w:link w:val="PrrafodelistaCar"/>
    <w:uiPriority w:val="34"/>
    <w:qFormat/>
    <w:rsid w:val="00AA12E7"/>
    <w:pPr>
      <w:ind w:left="720"/>
      <w:contextualSpacing/>
    </w:pPr>
  </w:style>
  <w:style w:type="paragraph" w:styleId="Textodeglobo">
    <w:name w:val="Balloon Text"/>
    <w:basedOn w:val="Normal"/>
    <w:link w:val="TextodegloboCar"/>
    <w:rsid w:val="0053596C"/>
    <w:rPr>
      <w:rFonts w:ascii="Segoe UI" w:hAnsi="Segoe UI" w:cs="Segoe UI"/>
      <w:sz w:val="18"/>
      <w:szCs w:val="18"/>
    </w:rPr>
  </w:style>
  <w:style w:type="character" w:customStyle="1" w:styleId="TextodegloboCar">
    <w:name w:val="Texto de globo Car"/>
    <w:basedOn w:val="Fuentedeprrafopredeter"/>
    <w:link w:val="Textodeglobo"/>
    <w:rsid w:val="0053596C"/>
    <w:rPr>
      <w:rFonts w:ascii="Segoe UI" w:hAnsi="Segoe UI" w:cs="Segoe UI"/>
      <w:sz w:val="18"/>
      <w:szCs w:val="18"/>
      <w:lang w:eastAsia="en-US"/>
    </w:rPr>
  </w:style>
  <w:style w:type="paragraph" w:styleId="Encabezado">
    <w:name w:val="header"/>
    <w:basedOn w:val="Normal"/>
    <w:link w:val="EncabezadoCar"/>
    <w:rsid w:val="00990D9B"/>
    <w:pPr>
      <w:tabs>
        <w:tab w:val="center" w:pos="4252"/>
        <w:tab w:val="right" w:pos="8504"/>
      </w:tabs>
    </w:pPr>
  </w:style>
  <w:style w:type="character" w:customStyle="1" w:styleId="EncabezadoCar">
    <w:name w:val="Encabezado Car"/>
    <w:basedOn w:val="Fuentedeprrafopredeter"/>
    <w:link w:val="Encabezado"/>
    <w:rsid w:val="00990D9B"/>
    <w:rPr>
      <w:rFonts w:ascii="Arial" w:hAnsi="Arial"/>
      <w:sz w:val="24"/>
      <w:szCs w:val="24"/>
      <w:lang w:eastAsia="en-US"/>
    </w:rPr>
  </w:style>
  <w:style w:type="paragraph" w:styleId="Piedepgina">
    <w:name w:val="footer"/>
    <w:basedOn w:val="Normal"/>
    <w:link w:val="PiedepginaCar"/>
    <w:rsid w:val="00990D9B"/>
    <w:pPr>
      <w:tabs>
        <w:tab w:val="center" w:pos="4252"/>
        <w:tab w:val="right" w:pos="8504"/>
      </w:tabs>
    </w:pPr>
  </w:style>
  <w:style w:type="character" w:customStyle="1" w:styleId="PiedepginaCar">
    <w:name w:val="Pie de página Car"/>
    <w:basedOn w:val="Fuentedeprrafopredeter"/>
    <w:link w:val="Piedepgina"/>
    <w:rsid w:val="00990D9B"/>
    <w:rPr>
      <w:rFonts w:ascii="Arial" w:hAnsi="Arial"/>
      <w:sz w:val="24"/>
      <w:szCs w:val="24"/>
      <w:lang w:eastAsia="en-US"/>
    </w:rPr>
  </w:style>
  <w:style w:type="paragraph" w:customStyle="1" w:styleId="enunciado">
    <w:name w:val="enunciado"/>
    <w:basedOn w:val="Normal"/>
    <w:rsid w:val="004839C4"/>
    <w:pPr>
      <w:spacing w:before="360" w:after="120"/>
      <w:ind w:left="113" w:right="113"/>
      <w:jc w:val="both"/>
    </w:pPr>
    <w:rPr>
      <w:b/>
      <w:sz w:val="22"/>
      <w:szCs w:val="20"/>
      <w:lang w:eastAsia="es-ES"/>
    </w:rPr>
  </w:style>
  <w:style w:type="character" w:styleId="Hipervnculo">
    <w:name w:val="Hyperlink"/>
    <w:basedOn w:val="Fuentedeprrafopredeter"/>
    <w:uiPriority w:val="99"/>
    <w:unhideWhenUsed/>
    <w:rsid w:val="00CA63C3"/>
    <w:rPr>
      <w:color w:val="0000FF"/>
      <w:u w:val="single"/>
    </w:rPr>
  </w:style>
  <w:style w:type="character" w:customStyle="1" w:styleId="PrrafodelistaCar">
    <w:name w:val="Párrafo de lista Car"/>
    <w:aliases w:val="Párrafo sin sangría Car"/>
    <w:link w:val="Prrafodelista"/>
    <w:uiPriority w:val="34"/>
    <w:rsid w:val="0073079B"/>
    <w:rPr>
      <w:rFonts w:ascii="Arial" w:hAnsi="Arial"/>
      <w:sz w:val="24"/>
      <w:szCs w:val="24"/>
      <w:lang w:eastAsia="en-US"/>
    </w:rPr>
  </w:style>
  <w:style w:type="paragraph" w:styleId="NormalWeb">
    <w:name w:val="Normal (Web)"/>
    <w:basedOn w:val="Normal"/>
    <w:uiPriority w:val="99"/>
    <w:unhideWhenUsed/>
    <w:rsid w:val="0073079B"/>
    <w:pPr>
      <w:spacing w:before="100" w:beforeAutospacing="1" w:after="100" w:afterAutospacing="1"/>
    </w:pPr>
    <w:rPr>
      <w:rFonts w:ascii="Times New Roman" w:hAnsi="Times New Roman"/>
      <w:lang w:eastAsia="es-ES"/>
    </w:rPr>
  </w:style>
  <w:style w:type="character" w:customStyle="1" w:styleId="Ttulo1Car">
    <w:name w:val="Título 1 Car"/>
    <w:basedOn w:val="Fuentedeprrafopredeter"/>
    <w:link w:val="Ttulo1"/>
    <w:uiPriority w:val="9"/>
    <w:rsid w:val="00774D57"/>
    <w:rPr>
      <w:rFonts w:asciiTheme="majorHAnsi" w:eastAsiaTheme="majorEastAsia" w:hAnsiTheme="majorHAnsi" w:cstheme="majorBidi"/>
      <w:color w:val="2E74B5" w:themeColor="accent1" w:themeShade="BF"/>
      <w:sz w:val="32"/>
      <w:szCs w:val="32"/>
      <w:lang w:eastAsia="en-US"/>
    </w:rPr>
  </w:style>
  <w:style w:type="character" w:styleId="Refdecomentario">
    <w:name w:val="annotation reference"/>
    <w:basedOn w:val="Fuentedeprrafopredeter"/>
    <w:rsid w:val="005C33DB"/>
    <w:rPr>
      <w:sz w:val="16"/>
      <w:szCs w:val="16"/>
    </w:rPr>
  </w:style>
  <w:style w:type="paragraph" w:styleId="Textocomentario">
    <w:name w:val="annotation text"/>
    <w:basedOn w:val="Normal"/>
    <w:link w:val="TextocomentarioCar"/>
    <w:rsid w:val="005C33DB"/>
    <w:rPr>
      <w:sz w:val="20"/>
      <w:szCs w:val="20"/>
    </w:rPr>
  </w:style>
  <w:style w:type="character" w:customStyle="1" w:styleId="TextocomentarioCar">
    <w:name w:val="Texto comentario Car"/>
    <w:basedOn w:val="Fuentedeprrafopredeter"/>
    <w:link w:val="Textocomentario"/>
    <w:rsid w:val="005C33DB"/>
    <w:rPr>
      <w:rFonts w:ascii="Arial" w:hAnsi="Arial"/>
      <w:lang w:eastAsia="en-US"/>
    </w:rPr>
  </w:style>
  <w:style w:type="paragraph" w:styleId="Asuntodelcomentario">
    <w:name w:val="annotation subject"/>
    <w:basedOn w:val="Textocomentario"/>
    <w:next w:val="Textocomentario"/>
    <w:link w:val="AsuntodelcomentarioCar"/>
    <w:rsid w:val="005C33DB"/>
    <w:rPr>
      <w:b/>
      <w:bCs/>
    </w:rPr>
  </w:style>
  <w:style w:type="character" w:customStyle="1" w:styleId="AsuntodelcomentarioCar">
    <w:name w:val="Asunto del comentario Car"/>
    <w:basedOn w:val="TextocomentarioCar"/>
    <w:link w:val="Asuntodelcomentario"/>
    <w:rsid w:val="005C33DB"/>
    <w:rPr>
      <w:rFonts w:ascii="Arial" w:hAnsi="Arial"/>
      <w:b/>
      <w:bCs/>
      <w:lang w:eastAsia="en-US"/>
    </w:rPr>
  </w:style>
  <w:style w:type="character" w:customStyle="1" w:styleId="Ttulo3Car">
    <w:name w:val="Título 3 Car"/>
    <w:basedOn w:val="Fuentedeprrafopredeter"/>
    <w:link w:val="Ttulo3"/>
    <w:semiHidden/>
    <w:rsid w:val="00DB164A"/>
    <w:rPr>
      <w:rFonts w:asciiTheme="majorHAnsi" w:eastAsiaTheme="majorEastAsia" w:hAnsiTheme="majorHAnsi" w:cstheme="majorBidi"/>
      <w:color w:val="1F4D78"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769474">
      <w:bodyDiv w:val="1"/>
      <w:marLeft w:val="0"/>
      <w:marRight w:val="0"/>
      <w:marTop w:val="0"/>
      <w:marBottom w:val="0"/>
      <w:divBdr>
        <w:top w:val="none" w:sz="0" w:space="0" w:color="auto"/>
        <w:left w:val="none" w:sz="0" w:space="0" w:color="auto"/>
        <w:bottom w:val="none" w:sz="0" w:space="0" w:color="auto"/>
        <w:right w:val="none" w:sz="0" w:space="0" w:color="auto"/>
      </w:divBdr>
    </w:div>
    <w:div w:id="598562562">
      <w:bodyDiv w:val="1"/>
      <w:marLeft w:val="0"/>
      <w:marRight w:val="0"/>
      <w:marTop w:val="0"/>
      <w:marBottom w:val="0"/>
      <w:divBdr>
        <w:top w:val="none" w:sz="0" w:space="0" w:color="auto"/>
        <w:left w:val="none" w:sz="0" w:space="0" w:color="auto"/>
        <w:bottom w:val="none" w:sz="0" w:space="0" w:color="auto"/>
        <w:right w:val="none" w:sz="0" w:space="0" w:color="auto"/>
      </w:divBdr>
    </w:div>
    <w:div w:id="1059785789">
      <w:bodyDiv w:val="1"/>
      <w:marLeft w:val="0"/>
      <w:marRight w:val="0"/>
      <w:marTop w:val="0"/>
      <w:marBottom w:val="0"/>
      <w:divBdr>
        <w:top w:val="none" w:sz="0" w:space="0" w:color="auto"/>
        <w:left w:val="none" w:sz="0" w:space="0" w:color="auto"/>
        <w:bottom w:val="none" w:sz="0" w:space="0" w:color="auto"/>
        <w:right w:val="none" w:sz="0" w:space="0" w:color="auto"/>
      </w:divBdr>
    </w:div>
    <w:div w:id="1060863027">
      <w:bodyDiv w:val="1"/>
      <w:marLeft w:val="0"/>
      <w:marRight w:val="0"/>
      <w:marTop w:val="0"/>
      <w:marBottom w:val="0"/>
      <w:divBdr>
        <w:top w:val="none" w:sz="0" w:space="0" w:color="auto"/>
        <w:left w:val="none" w:sz="0" w:space="0" w:color="auto"/>
        <w:bottom w:val="none" w:sz="0" w:space="0" w:color="auto"/>
        <w:right w:val="none" w:sz="0" w:space="0" w:color="auto"/>
      </w:divBdr>
    </w:div>
    <w:div w:id="1160851463">
      <w:bodyDiv w:val="1"/>
      <w:marLeft w:val="0"/>
      <w:marRight w:val="0"/>
      <w:marTop w:val="0"/>
      <w:marBottom w:val="0"/>
      <w:divBdr>
        <w:top w:val="none" w:sz="0" w:space="0" w:color="auto"/>
        <w:left w:val="none" w:sz="0" w:space="0" w:color="auto"/>
        <w:bottom w:val="none" w:sz="0" w:space="0" w:color="auto"/>
        <w:right w:val="none" w:sz="0" w:space="0" w:color="auto"/>
      </w:divBdr>
    </w:div>
    <w:div w:id="1229805430">
      <w:bodyDiv w:val="1"/>
      <w:marLeft w:val="0"/>
      <w:marRight w:val="0"/>
      <w:marTop w:val="0"/>
      <w:marBottom w:val="0"/>
      <w:divBdr>
        <w:top w:val="none" w:sz="0" w:space="0" w:color="auto"/>
        <w:left w:val="none" w:sz="0" w:space="0" w:color="auto"/>
        <w:bottom w:val="none" w:sz="0" w:space="0" w:color="auto"/>
        <w:right w:val="none" w:sz="0" w:space="0" w:color="auto"/>
      </w:divBdr>
    </w:div>
    <w:div w:id="2091997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611</Words>
  <Characters>3500</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SEPIDES</Company>
  <LinksUpToDate>false</LinksUpToDate>
  <CharactersWithSpaces>4103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dflores</dc:creator>
  <cp:keywords/>
  <dc:description/>
  <cp:lastModifiedBy>Cristina Viguera Gómez</cp:lastModifiedBy>
  <cp:revision>7</cp:revision>
  <cp:lastPrinted>2022-03-11T13:29:00Z</cp:lastPrinted>
  <dcterms:created xsi:type="dcterms:W3CDTF">2023-02-03T10:23:00Z</dcterms:created>
  <dcterms:modified xsi:type="dcterms:W3CDTF">2025-01-14T10:39:00Z</dcterms:modified>
</cp:coreProperties>
</file>